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99AD8" w14:textId="77777777" w:rsidR="009B1A66" w:rsidRPr="002336FE" w:rsidRDefault="00694C67" w:rsidP="00B66E65">
      <w:pPr>
        <w:jc w:val="center"/>
        <w:outlineLvl w:val="0"/>
        <w:rPr>
          <w:rFonts w:asciiTheme="minorHAnsi" w:hAnsiTheme="minorHAnsi" w:cs="Helvetica"/>
          <w:b/>
          <w:bCs/>
        </w:rPr>
      </w:pPr>
      <w:r w:rsidRPr="002336FE">
        <w:rPr>
          <w:rFonts w:asciiTheme="minorHAnsi" w:hAnsiTheme="minorHAnsi" w:cs="Helvetica"/>
          <w:b/>
          <w:bCs/>
        </w:rPr>
        <w:t xml:space="preserve">CONTRATO DE PRESTACIÓN DE SERVICIOS </w:t>
      </w:r>
    </w:p>
    <w:p w14:paraId="2DA6389F" w14:textId="77777777" w:rsidR="009B1A66" w:rsidRPr="002336FE" w:rsidRDefault="00694C67" w:rsidP="00B66E65">
      <w:pPr>
        <w:jc w:val="center"/>
        <w:outlineLvl w:val="0"/>
        <w:rPr>
          <w:rFonts w:asciiTheme="minorHAnsi" w:hAnsiTheme="minorHAnsi" w:cs="Helvetica"/>
        </w:rPr>
      </w:pPr>
      <w:r w:rsidRPr="002336FE">
        <w:rPr>
          <w:rFonts w:asciiTheme="minorHAnsi" w:hAnsiTheme="minorHAnsi" w:cs="Helvetica"/>
          <w:b/>
          <w:bCs/>
        </w:rPr>
        <w:t>DE ALQUILER DE BICICLETA ELÉCTRICA CON OPCIÓN DE COMPRA.</w:t>
      </w:r>
    </w:p>
    <w:p w14:paraId="5CD6F1AB" w14:textId="77777777" w:rsidR="009B1A66" w:rsidRPr="002336FE" w:rsidRDefault="009B1A66">
      <w:pPr>
        <w:jc w:val="both"/>
        <w:rPr>
          <w:rFonts w:asciiTheme="minorHAnsi" w:hAnsiTheme="minorHAnsi" w:cs="Helvetica"/>
        </w:rPr>
      </w:pPr>
    </w:p>
    <w:p w14:paraId="3D021905" w14:textId="77777777" w:rsidR="009B1A66" w:rsidRPr="002336FE" w:rsidRDefault="009B1A66">
      <w:pPr>
        <w:jc w:val="both"/>
        <w:rPr>
          <w:rFonts w:asciiTheme="minorHAnsi" w:hAnsiTheme="minorHAnsi" w:cs="Helvetica"/>
        </w:rPr>
      </w:pPr>
    </w:p>
    <w:p w14:paraId="14869DE0" w14:textId="77777777" w:rsidR="009B1A66" w:rsidRPr="002336FE" w:rsidRDefault="0002227A" w:rsidP="00B66E65">
      <w:pPr>
        <w:jc w:val="center"/>
        <w:outlineLvl w:val="0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  <w:bCs/>
        </w:rPr>
        <w:t xml:space="preserve">REUNIDOS E </w:t>
      </w:r>
      <w:r w:rsidR="00694C67" w:rsidRPr="002336FE">
        <w:rPr>
          <w:rFonts w:asciiTheme="minorHAnsi" w:hAnsiTheme="minorHAnsi" w:cs="Helvetica"/>
          <w:b/>
          <w:bCs/>
        </w:rPr>
        <w:t>INTERVIENEN</w:t>
      </w:r>
    </w:p>
    <w:p w14:paraId="0B6351AD" w14:textId="77777777" w:rsidR="009B1A66" w:rsidRPr="002336FE" w:rsidRDefault="009B1A66">
      <w:pPr>
        <w:rPr>
          <w:rFonts w:asciiTheme="minorHAnsi" w:hAnsiTheme="minorHAnsi" w:cs="Helvetica"/>
        </w:rPr>
      </w:pPr>
    </w:p>
    <w:p w14:paraId="65488D91" w14:textId="11EE65FD" w:rsidR="00CB6F24" w:rsidRPr="00B66E65" w:rsidRDefault="00694C67" w:rsidP="00CB6F24">
      <w:pPr>
        <w:widowControl/>
        <w:suppressAutoHyphens w:val="0"/>
        <w:rPr>
          <w:rFonts w:asciiTheme="minorHAnsi" w:hAnsiTheme="minorHAnsi" w:cstheme="minorHAnsi"/>
          <w:color w:val="212121"/>
          <w:kern w:val="0"/>
          <w:sz w:val="23"/>
          <w:szCs w:val="23"/>
          <w:lang w:eastAsia="es-ES_tradnl"/>
        </w:rPr>
      </w:pPr>
      <w:r w:rsidRPr="00B66E65">
        <w:rPr>
          <w:rFonts w:asciiTheme="minorHAnsi" w:hAnsiTheme="minorHAnsi" w:cstheme="minorHAnsi"/>
          <w:color w:val="000000"/>
        </w:rPr>
        <w:t xml:space="preserve"> </w:t>
      </w:r>
      <w:r w:rsidR="00CB6F24" w:rsidRPr="00B66E65">
        <w:rPr>
          <w:rFonts w:asciiTheme="minorHAnsi" w:hAnsiTheme="minorHAnsi" w:cstheme="minorHAnsi"/>
          <w:color w:val="000000"/>
        </w:rPr>
        <w:t xml:space="preserve">Don </w:t>
      </w:r>
      <w:r w:rsidR="00B55551" w:rsidRPr="00B55551">
        <w:rPr>
          <w:rFonts w:asciiTheme="minorHAnsi" w:hAnsiTheme="minorHAnsi" w:cstheme="minorHAnsi"/>
          <w:color w:val="000000"/>
          <w:highlight w:val="yellow"/>
        </w:rPr>
        <w:t>XXXXXX</w:t>
      </w:r>
      <w:r w:rsidR="00CB6F24" w:rsidRPr="00B66E65">
        <w:rPr>
          <w:rFonts w:asciiTheme="minorHAnsi" w:hAnsiTheme="minorHAnsi" w:cstheme="minorHAnsi"/>
          <w:color w:val="000000"/>
        </w:rPr>
        <w:t xml:space="preserve">, con DNI </w:t>
      </w:r>
      <w:proofErr w:type="gramStart"/>
      <w:r w:rsidR="00B55551" w:rsidRPr="00B55551">
        <w:rPr>
          <w:rFonts w:asciiTheme="minorHAnsi" w:hAnsiTheme="minorHAnsi" w:cstheme="minorHAnsi"/>
          <w:color w:val="000000"/>
          <w:highlight w:val="yellow"/>
        </w:rPr>
        <w:t>XXXXXX</w:t>
      </w:r>
      <w:r w:rsidR="00CB6F24">
        <w:rPr>
          <w:rFonts w:asciiTheme="minorHAnsi" w:hAnsiTheme="minorHAnsi" w:cstheme="minorHAnsi"/>
          <w:color w:val="212121"/>
          <w:kern w:val="0"/>
          <w:sz w:val="22"/>
          <w:szCs w:val="22"/>
          <w:lang w:eastAsia="es-ES_tradnl"/>
        </w:rPr>
        <w:t xml:space="preserve"> </w:t>
      </w:r>
      <w:r w:rsidR="00CB6F24" w:rsidRPr="00B66E65">
        <w:rPr>
          <w:rFonts w:asciiTheme="minorHAnsi" w:hAnsiTheme="minorHAnsi" w:cstheme="minorHAnsi"/>
          <w:color w:val="000000"/>
        </w:rPr>
        <w:t xml:space="preserve"> i</w:t>
      </w:r>
      <w:r w:rsidR="00CB6F24" w:rsidRPr="00B66E65">
        <w:rPr>
          <w:rFonts w:asciiTheme="minorHAnsi" w:hAnsiTheme="minorHAnsi" w:cstheme="minorHAnsi"/>
        </w:rPr>
        <w:t>nterviene</w:t>
      </w:r>
      <w:proofErr w:type="gramEnd"/>
      <w:r w:rsidR="00CB6F24" w:rsidRPr="00B66E65">
        <w:rPr>
          <w:rFonts w:asciiTheme="minorHAnsi" w:hAnsiTheme="minorHAnsi" w:cstheme="minorHAnsi"/>
        </w:rPr>
        <w:t xml:space="preserve"> en nombre </w:t>
      </w:r>
      <w:r w:rsidR="002E1DCF">
        <w:rPr>
          <w:rFonts w:asciiTheme="minorHAnsi" w:hAnsiTheme="minorHAnsi" w:cstheme="minorHAnsi"/>
        </w:rPr>
        <w:t xml:space="preserve">la sociedad </w:t>
      </w:r>
      <w:r w:rsidR="00BD52AE" w:rsidRPr="00BD52AE">
        <w:rPr>
          <w:rFonts w:asciiTheme="minorHAnsi" w:hAnsiTheme="minorHAnsi" w:cstheme="minorHAnsi"/>
          <w:highlight w:val="yellow"/>
        </w:rPr>
        <w:t>XXXXXXX</w:t>
      </w:r>
      <w:r w:rsidR="00BD52AE">
        <w:rPr>
          <w:rFonts w:asciiTheme="minorHAnsi" w:hAnsiTheme="minorHAnsi" w:cstheme="minorHAnsi"/>
        </w:rPr>
        <w:t xml:space="preserve"> </w:t>
      </w:r>
      <w:r w:rsidR="00CB6F24" w:rsidRPr="00B66E65">
        <w:rPr>
          <w:rFonts w:asciiTheme="minorHAnsi" w:hAnsiTheme="minorHAnsi" w:cstheme="minorHAnsi"/>
        </w:rPr>
        <w:t xml:space="preserve">con </w:t>
      </w:r>
      <w:r w:rsidR="002B0D51">
        <w:rPr>
          <w:rFonts w:asciiTheme="minorHAnsi" w:hAnsiTheme="minorHAnsi" w:cstheme="minorHAnsi"/>
        </w:rPr>
        <w:t xml:space="preserve">CIF: </w:t>
      </w:r>
      <w:r w:rsidR="00B55551" w:rsidRPr="00B55551">
        <w:rPr>
          <w:rFonts w:asciiTheme="minorHAnsi" w:hAnsiTheme="minorHAnsi" w:cstheme="minorHAnsi"/>
          <w:highlight w:val="yellow"/>
        </w:rPr>
        <w:t>XXXX</w:t>
      </w:r>
      <w:r w:rsidR="00103DC6">
        <w:rPr>
          <w:rFonts w:asciiTheme="minorHAnsi" w:hAnsiTheme="minorHAnsi" w:cstheme="minorHAnsi"/>
        </w:rPr>
        <w:t xml:space="preserve"> con </w:t>
      </w:r>
      <w:r w:rsidR="00CB6F24" w:rsidRPr="00B66E65">
        <w:rPr>
          <w:rFonts w:asciiTheme="minorHAnsi" w:hAnsiTheme="minorHAnsi" w:cstheme="minorHAnsi"/>
        </w:rPr>
        <w:t>domicilio social en</w:t>
      </w:r>
      <w:r w:rsidR="00CB6F24">
        <w:rPr>
          <w:rFonts w:asciiTheme="minorHAnsi" w:hAnsiTheme="minorHAnsi" w:cstheme="minorHAnsi"/>
        </w:rPr>
        <w:t xml:space="preserve"> Calle </w:t>
      </w:r>
      <w:r w:rsidR="00B55551" w:rsidRPr="00B55551">
        <w:rPr>
          <w:rFonts w:asciiTheme="minorHAnsi" w:hAnsiTheme="minorHAnsi" w:cstheme="minorHAnsi"/>
          <w:highlight w:val="yellow"/>
        </w:rPr>
        <w:t>XXXXXXX</w:t>
      </w:r>
      <w:r w:rsidR="00B55551">
        <w:rPr>
          <w:rFonts w:asciiTheme="minorHAnsi" w:hAnsiTheme="minorHAnsi" w:cstheme="minorHAnsi"/>
        </w:rPr>
        <w:t>.</w:t>
      </w:r>
      <w:r w:rsidR="00CB6F24" w:rsidRPr="00B66E65">
        <w:rPr>
          <w:rFonts w:asciiTheme="minorHAnsi" w:hAnsiTheme="minorHAnsi" w:cstheme="minorHAnsi"/>
        </w:rPr>
        <w:t xml:space="preserve"> Con email de contact</w:t>
      </w:r>
      <w:r w:rsidR="00943ECC">
        <w:rPr>
          <w:rFonts w:asciiTheme="minorHAnsi" w:hAnsiTheme="minorHAnsi" w:cstheme="minorHAnsi"/>
        </w:rPr>
        <w:t>o</w:t>
      </w:r>
      <w:r w:rsidR="00103DC6">
        <w:rPr>
          <w:rFonts w:asciiTheme="minorHAnsi" w:hAnsiTheme="minorHAnsi" w:cstheme="minorHAnsi"/>
        </w:rPr>
        <w:t xml:space="preserve"> </w:t>
      </w:r>
      <w:r w:rsidR="00B55551" w:rsidRPr="00B55551">
        <w:rPr>
          <w:rFonts w:asciiTheme="minorHAnsi" w:hAnsiTheme="minorHAnsi" w:cstheme="minorHAnsi"/>
          <w:highlight w:val="yellow"/>
        </w:rPr>
        <w:t>XXXXXXX</w:t>
      </w:r>
      <w:r w:rsidR="00943ECC">
        <w:rPr>
          <w:rFonts w:asciiTheme="minorHAnsi" w:hAnsiTheme="minorHAnsi" w:cstheme="minorHAnsi"/>
        </w:rPr>
        <w:t xml:space="preserve"> </w:t>
      </w:r>
      <w:r w:rsidR="00CB6F24" w:rsidRPr="00B66E65">
        <w:rPr>
          <w:rFonts w:asciiTheme="minorHAnsi" w:hAnsiTheme="minorHAnsi" w:cstheme="minorHAnsi"/>
        </w:rPr>
        <w:t xml:space="preserve">y con teléfono de contacto </w:t>
      </w:r>
      <w:r w:rsidR="00B55551" w:rsidRPr="00B55551">
        <w:rPr>
          <w:rFonts w:asciiTheme="minorHAnsi" w:hAnsiTheme="minorHAnsi" w:cstheme="minorHAnsi"/>
          <w:highlight w:val="yellow"/>
        </w:rPr>
        <w:t>XXXXXXX</w:t>
      </w:r>
      <w:r w:rsidR="00CB6F24" w:rsidRPr="00B66E65">
        <w:rPr>
          <w:rFonts w:asciiTheme="minorHAnsi" w:hAnsiTheme="minorHAnsi" w:cstheme="minorHAnsi"/>
        </w:rPr>
        <w:t xml:space="preserve">. </w:t>
      </w:r>
      <w:r w:rsidR="00CB6F24" w:rsidRPr="00B66E65">
        <w:rPr>
          <w:rFonts w:asciiTheme="minorHAnsi" w:hAnsiTheme="minorHAnsi" w:cstheme="minorHAnsi"/>
          <w:b/>
          <w:bCs/>
        </w:rPr>
        <w:t>En adelante La Empresa Arrendataria.</w:t>
      </w:r>
    </w:p>
    <w:p w14:paraId="66F3B776" w14:textId="2B6BEE43" w:rsidR="009B1A66" w:rsidRPr="00B66E65" w:rsidRDefault="009B1A66" w:rsidP="00CB6F24">
      <w:pPr>
        <w:widowControl/>
        <w:suppressAutoHyphens w:val="0"/>
        <w:rPr>
          <w:rFonts w:asciiTheme="minorHAnsi" w:hAnsiTheme="minorHAnsi" w:cstheme="minorHAnsi"/>
        </w:rPr>
      </w:pPr>
    </w:p>
    <w:p w14:paraId="2ED20B33" w14:textId="76F18D8B" w:rsidR="009B1A66" w:rsidRPr="00B66E65" w:rsidRDefault="002530D6">
      <w:pPr>
        <w:jc w:val="both"/>
        <w:rPr>
          <w:rFonts w:asciiTheme="minorHAnsi" w:hAnsiTheme="minorHAnsi" w:cstheme="minorHAnsi"/>
        </w:rPr>
      </w:pPr>
      <w:r w:rsidRPr="00B66E65">
        <w:rPr>
          <w:rFonts w:asciiTheme="minorHAnsi" w:hAnsiTheme="minorHAnsi" w:cstheme="minorHAnsi"/>
        </w:rPr>
        <w:tab/>
        <w:t>Don Ricardo Dómine</w:t>
      </w:r>
      <w:r w:rsidR="00694C67" w:rsidRPr="00B66E65">
        <w:rPr>
          <w:rFonts w:asciiTheme="minorHAnsi" w:hAnsiTheme="minorHAnsi" w:cstheme="minorHAnsi"/>
        </w:rPr>
        <w:t xml:space="preserve">, </w:t>
      </w:r>
      <w:r w:rsidR="008A15DE" w:rsidRPr="00B66E65">
        <w:rPr>
          <w:rFonts w:asciiTheme="minorHAnsi" w:hAnsiTheme="minorHAnsi" w:cstheme="minorHAnsi"/>
        </w:rPr>
        <w:t>con DNI:</w:t>
      </w:r>
      <w:r w:rsidR="00B66E65" w:rsidRPr="00B66E65">
        <w:rPr>
          <w:rFonts w:asciiTheme="minorHAnsi" w:hAnsiTheme="minorHAnsi" w:cstheme="minorHAnsi"/>
        </w:rPr>
        <w:t xml:space="preserve"> 28.958653C</w:t>
      </w:r>
      <w:r w:rsidR="008A15DE" w:rsidRPr="00B66E65">
        <w:rPr>
          <w:rFonts w:asciiTheme="minorHAnsi" w:hAnsiTheme="minorHAnsi" w:cstheme="minorHAnsi"/>
        </w:rPr>
        <w:t xml:space="preserve"> </w:t>
      </w:r>
      <w:r w:rsidR="0002227A" w:rsidRPr="00B66E65">
        <w:rPr>
          <w:rFonts w:asciiTheme="minorHAnsi" w:hAnsiTheme="minorHAnsi" w:cstheme="minorHAnsi"/>
        </w:rPr>
        <w:t xml:space="preserve">, </w:t>
      </w:r>
      <w:r w:rsidR="00694C67" w:rsidRPr="00B66E65">
        <w:rPr>
          <w:rFonts w:asciiTheme="minorHAnsi" w:hAnsiTheme="minorHAnsi" w:cstheme="minorHAnsi"/>
        </w:rPr>
        <w:t xml:space="preserve">interviene en calidad de Apoderado de la mercantil Back2Cycle, S.L.; con </w:t>
      </w:r>
      <w:proofErr w:type="gramStart"/>
      <w:r w:rsidR="00694C67" w:rsidRPr="00B66E65">
        <w:rPr>
          <w:rFonts w:asciiTheme="minorHAnsi" w:hAnsiTheme="minorHAnsi" w:cstheme="minorHAnsi"/>
        </w:rPr>
        <w:t>CIF  domiciliada</w:t>
      </w:r>
      <w:proofErr w:type="gramEnd"/>
      <w:r w:rsidR="00694C67" w:rsidRPr="00B66E65">
        <w:rPr>
          <w:rFonts w:asciiTheme="minorHAnsi" w:hAnsiTheme="minorHAnsi" w:cstheme="minorHAnsi"/>
        </w:rPr>
        <w:t xml:space="preserve"> en Ctra. vieja de la Puebla 42, 1ºH, de Zafra, CP 06300 (Badajoz). </w:t>
      </w:r>
      <w:r w:rsidR="00694C67" w:rsidRPr="00B66E65">
        <w:rPr>
          <w:rFonts w:asciiTheme="minorHAnsi" w:hAnsiTheme="minorHAnsi" w:cstheme="minorHAnsi"/>
          <w:b/>
          <w:bCs/>
        </w:rPr>
        <w:t xml:space="preserve">En </w:t>
      </w:r>
      <w:proofErr w:type="gramStart"/>
      <w:r w:rsidR="00694C67" w:rsidRPr="00B66E65">
        <w:rPr>
          <w:rFonts w:asciiTheme="minorHAnsi" w:hAnsiTheme="minorHAnsi" w:cstheme="minorHAnsi"/>
          <w:b/>
          <w:bCs/>
        </w:rPr>
        <w:t xml:space="preserve">adelante  </w:t>
      </w:r>
      <w:r w:rsidR="00694C67" w:rsidRPr="00B66E65">
        <w:rPr>
          <w:rFonts w:asciiTheme="minorHAnsi" w:hAnsiTheme="minorHAnsi" w:cstheme="minorHAnsi"/>
          <w:i/>
          <w:iCs/>
        </w:rPr>
        <w:t>back</w:t>
      </w:r>
      <w:proofErr w:type="gramEnd"/>
      <w:r w:rsidR="00694C67" w:rsidRPr="00B66E65">
        <w:rPr>
          <w:rFonts w:asciiTheme="minorHAnsi" w:hAnsiTheme="minorHAnsi" w:cstheme="minorHAnsi"/>
          <w:b/>
          <w:bCs/>
          <w:i/>
          <w:iCs/>
          <w:color w:val="0000FF"/>
        </w:rPr>
        <w:t>2</w:t>
      </w:r>
      <w:r w:rsidR="00694C67" w:rsidRPr="00B66E65">
        <w:rPr>
          <w:rFonts w:asciiTheme="minorHAnsi" w:hAnsiTheme="minorHAnsi" w:cstheme="minorHAnsi"/>
          <w:b/>
          <w:bCs/>
          <w:i/>
          <w:iCs/>
        </w:rPr>
        <w:t>cycle.</w:t>
      </w:r>
    </w:p>
    <w:p w14:paraId="4B047B7E" w14:textId="77777777" w:rsidR="009B1A66" w:rsidRPr="00B66E65" w:rsidRDefault="009B1A66">
      <w:pPr>
        <w:jc w:val="both"/>
        <w:rPr>
          <w:rFonts w:asciiTheme="minorHAnsi" w:hAnsiTheme="minorHAnsi" w:cstheme="minorHAnsi"/>
        </w:rPr>
      </w:pPr>
    </w:p>
    <w:p w14:paraId="0602740F" w14:textId="77777777" w:rsidR="009B1A66" w:rsidRPr="00B66E65" w:rsidRDefault="00694C67" w:rsidP="00B66E65">
      <w:pPr>
        <w:outlineLvl w:val="0"/>
        <w:rPr>
          <w:rFonts w:asciiTheme="minorHAnsi" w:hAnsiTheme="minorHAnsi" w:cstheme="minorHAnsi"/>
          <w:b/>
          <w:bCs/>
        </w:rPr>
      </w:pPr>
      <w:r w:rsidRPr="00B66E65">
        <w:rPr>
          <w:rFonts w:asciiTheme="minorHAnsi" w:hAnsiTheme="minorHAnsi" w:cstheme="minorHAnsi"/>
        </w:rPr>
        <w:t>Ambas partes se reconocen capacidad para realizar este acto de forma libre y espontánea, y por ello,</w:t>
      </w:r>
    </w:p>
    <w:p w14:paraId="272B0A6A" w14:textId="77777777" w:rsidR="009B1A66" w:rsidRPr="00B66E65" w:rsidRDefault="009B1A66">
      <w:pPr>
        <w:jc w:val="center"/>
        <w:rPr>
          <w:rFonts w:asciiTheme="minorHAnsi" w:hAnsiTheme="minorHAnsi" w:cstheme="minorHAnsi"/>
          <w:b/>
          <w:bCs/>
        </w:rPr>
      </w:pPr>
    </w:p>
    <w:p w14:paraId="393B495E" w14:textId="77777777" w:rsidR="009B1A66" w:rsidRPr="00B66E65" w:rsidRDefault="00694C67" w:rsidP="00B66E65">
      <w:pPr>
        <w:jc w:val="center"/>
        <w:outlineLvl w:val="0"/>
        <w:rPr>
          <w:rFonts w:asciiTheme="minorHAnsi" w:hAnsiTheme="minorHAnsi" w:cstheme="minorHAnsi"/>
        </w:rPr>
      </w:pPr>
      <w:r w:rsidRPr="00B66E65">
        <w:rPr>
          <w:rFonts w:asciiTheme="minorHAnsi" w:hAnsiTheme="minorHAnsi" w:cstheme="minorHAnsi"/>
          <w:b/>
          <w:bCs/>
        </w:rPr>
        <w:t>EXPONEN</w:t>
      </w:r>
    </w:p>
    <w:p w14:paraId="327A7237" w14:textId="77777777" w:rsidR="009B1A66" w:rsidRPr="00B66E65" w:rsidRDefault="009B1A66">
      <w:pPr>
        <w:rPr>
          <w:rFonts w:asciiTheme="minorHAnsi" w:hAnsiTheme="minorHAnsi" w:cstheme="minorHAnsi"/>
        </w:rPr>
      </w:pPr>
    </w:p>
    <w:p w14:paraId="1E7C845F" w14:textId="04FE8F68" w:rsidR="009B1A66" w:rsidRPr="00B66E65" w:rsidRDefault="00694C67" w:rsidP="00B66E65">
      <w:pPr>
        <w:jc w:val="both"/>
        <w:outlineLvl w:val="0"/>
        <w:rPr>
          <w:rFonts w:asciiTheme="minorHAnsi" w:hAnsiTheme="minorHAnsi" w:cstheme="minorHAnsi"/>
        </w:rPr>
      </w:pPr>
      <w:r w:rsidRPr="00B66E65">
        <w:rPr>
          <w:rFonts w:asciiTheme="minorHAnsi" w:hAnsiTheme="minorHAnsi" w:cstheme="minorHAnsi"/>
          <w:b/>
          <w:bCs/>
        </w:rPr>
        <w:t>I.-</w:t>
      </w:r>
      <w:r w:rsidRPr="00B66E65">
        <w:rPr>
          <w:rFonts w:asciiTheme="minorHAnsi" w:hAnsiTheme="minorHAnsi" w:cstheme="minorHAnsi"/>
        </w:rPr>
        <w:t xml:space="preserve"> Que EL PRESTADOR se d</w:t>
      </w:r>
      <w:r w:rsidR="000517DF" w:rsidRPr="00B66E65">
        <w:rPr>
          <w:rFonts w:asciiTheme="minorHAnsi" w:hAnsiTheme="minorHAnsi" w:cstheme="minorHAnsi"/>
        </w:rPr>
        <w:t xml:space="preserve">edica al alquiler de bicicletas, bicicletas </w:t>
      </w:r>
      <w:r w:rsidRPr="00B66E65">
        <w:rPr>
          <w:rFonts w:asciiTheme="minorHAnsi" w:hAnsiTheme="minorHAnsi" w:cstheme="minorHAnsi"/>
        </w:rPr>
        <w:t>eléctricas, sus accesorios y complementos.</w:t>
      </w:r>
    </w:p>
    <w:p w14:paraId="29EEE291" w14:textId="77777777" w:rsidR="009B1A66" w:rsidRPr="00B66E65" w:rsidRDefault="009B1A66">
      <w:pPr>
        <w:jc w:val="both"/>
        <w:rPr>
          <w:rFonts w:asciiTheme="minorHAnsi" w:hAnsiTheme="minorHAnsi" w:cstheme="minorHAnsi"/>
        </w:rPr>
      </w:pPr>
    </w:p>
    <w:p w14:paraId="4C76950A" w14:textId="75924AEE" w:rsidR="009B1A66" w:rsidRPr="00B66E65" w:rsidRDefault="00694C67">
      <w:pPr>
        <w:jc w:val="both"/>
        <w:rPr>
          <w:rFonts w:asciiTheme="minorHAnsi" w:hAnsiTheme="minorHAnsi" w:cstheme="minorHAnsi"/>
        </w:rPr>
      </w:pPr>
      <w:r w:rsidRPr="00B66E65">
        <w:rPr>
          <w:rFonts w:asciiTheme="minorHAnsi" w:hAnsiTheme="minorHAnsi" w:cstheme="minorHAnsi"/>
          <w:b/>
          <w:bCs/>
        </w:rPr>
        <w:t xml:space="preserve">II.- </w:t>
      </w:r>
      <w:r w:rsidRPr="00B66E65">
        <w:rPr>
          <w:rFonts w:asciiTheme="minorHAnsi" w:hAnsiTheme="minorHAnsi" w:cstheme="minorHAnsi"/>
        </w:rPr>
        <w:t xml:space="preserve">Que </w:t>
      </w:r>
      <w:r w:rsidR="00B66E65" w:rsidRPr="00B66E65">
        <w:rPr>
          <w:rFonts w:asciiTheme="minorHAnsi" w:hAnsiTheme="minorHAnsi" w:cstheme="minorHAnsi"/>
        </w:rPr>
        <w:t>La Empresa Arrendataria</w:t>
      </w:r>
      <w:r w:rsidRPr="00B66E65">
        <w:rPr>
          <w:rFonts w:asciiTheme="minorHAnsi" w:hAnsiTheme="minorHAnsi" w:cstheme="minorHAnsi"/>
        </w:rPr>
        <w:t xml:space="preserve">, está interesado en alquilar las bicicletas para ofrecer un nuevo servicio a sus </w:t>
      </w:r>
      <w:r w:rsidR="002336FE" w:rsidRPr="00B66E65">
        <w:rPr>
          <w:rFonts w:asciiTheme="minorHAnsi" w:hAnsiTheme="minorHAnsi" w:cstheme="minorHAnsi"/>
        </w:rPr>
        <w:t>clientes</w:t>
      </w:r>
      <w:r w:rsidR="00CB6F24">
        <w:rPr>
          <w:rFonts w:asciiTheme="minorHAnsi" w:hAnsiTheme="minorHAnsi" w:cstheme="minorHAnsi"/>
        </w:rPr>
        <w:t xml:space="preserve"> de reparto de comida a domicilio</w:t>
      </w:r>
      <w:r w:rsidR="002336FE" w:rsidRPr="00B66E65">
        <w:rPr>
          <w:rFonts w:asciiTheme="minorHAnsi" w:hAnsiTheme="minorHAnsi" w:cstheme="minorHAnsi"/>
        </w:rPr>
        <w:t>.</w:t>
      </w:r>
    </w:p>
    <w:p w14:paraId="7C407B98" w14:textId="77777777" w:rsidR="0002227A" w:rsidRPr="00B66E65" w:rsidRDefault="0002227A">
      <w:pPr>
        <w:jc w:val="center"/>
        <w:rPr>
          <w:rFonts w:asciiTheme="minorHAnsi" w:hAnsiTheme="minorHAnsi" w:cstheme="minorHAnsi"/>
          <w:b/>
          <w:bCs/>
        </w:rPr>
      </w:pPr>
    </w:p>
    <w:p w14:paraId="50D263B0" w14:textId="77777777" w:rsidR="009B1A66" w:rsidRPr="00B66E65" w:rsidRDefault="00694C67" w:rsidP="00B66E65">
      <w:pPr>
        <w:jc w:val="center"/>
        <w:outlineLvl w:val="0"/>
        <w:rPr>
          <w:rFonts w:asciiTheme="minorHAnsi" w:hAnsiTheme="minorHAnsi" w:cstheme="minorHAnsi"/>
        </w:rPr>
      </w:pPr>
      <w:r w:rsidRPr="00B66E65">
        <w:rPr>
          <w:rFonts w:asciiTheme="minorHAnsi" w:hAnsiTheme="minorHAnsi" w:cstheme="minorHAnsi"/>
          <w:b/>
          <w:bCs/>
        </w:rPr>
        <w:t>ESTIPULACIONES</w:t>
      </w:r>
    </w:p>
    <w:p w14:paraId="32473F50" w14:textId="77777777" w:rsidR="0002227A" w:rsidRPr="00B66E65" w:rsidRDefault="0002227A">
      <w:pPr>
        <w:jc w:val="both"/>
        <w:rPr>
          <w:rFonts w:asciiTheme="minorHAnsi" w:hAnsiTheme="minorHAnsi" w:cstheme="minorHAnsi"/>
          <w:b/>
          <w:bCs/>
        </w:rPr>
      </w:pPr>
    </w:p>
    <w:p w14:paraId="7254BADF" w14:textId="77777777" w:rsidR="009B1A66" w:rsidRPr="00B66E65" w:rsidRDefault="00694C67" w:rsidP="00B66E65">
      <w:pPr>
        <w:jc w:val="both"/>
        <w:outlineLvl w:val="0"/>
        <w:rPr>
          <w:rFonts w:asciiTheme="minorHAnsi" w:hAnsiTheme="minorHAnsi" w:cstheme="minorHAnsi"/>
          <w:i/>
          <w:iCs/>
        </w:rPr>
      </w:pPr>
      <w:r w:rsidRPr="00B66E65">
        <w:rPr>
          <w:rFonts w:asciiTheme="minorHAnsi" w:hAnsiTheme="minorHAnsi" w:cstheme="minorHAnsi"/>
          <w:b/>
          <w:bCs/>
        </w:rPr>
        <w:t>PRIMERA.- Alquiler de unidades:</w:t>
      </w:r>
    </w:p>
    <w:p w14:paraId="379202E9" w14:textId="77777777" w:rsidR="009B1A66" w:rsidRPr="00B66E65" w:rsidRDefault="009B1A66">
      <w:pPr>
        <w:jc w:val="both"/>
        <w:rPr>
          <w:rFonts w:asciiTheme="minorHAnsi" w:hAnsiTheme="minorHAnsi" w:cstheme="minorHAnsi"/>
          <w:i/>
          <w:iCs/>
        </w:rPr>
      </w:pPr>
    </w:p>
    <w:p w14:paraId="77866EE5" w14:textId="61A81AD4" w:rsidR="009B1A66" w:rsidRPr="00B66E65" w:rsidRDefault="0047051C" w:rsidP="00B66E65">
      <w:pPr>
        <w:jc w:val="both"/>
        <w:outlineLvl w:val="0"/>
        <w:rPr>
          <w:rFonts w:asciiTheme="minorHAnsi" w:hAnsiTheme="minorHAnsi" w:cstheme="minorHAnsi"/>
        </w:rPr>
      </w:pPr>
      <w:r w:rsidRPr="00B66E65">
        <w:rPr>
          <w:rFonts w:asciiTheme="minorHAnsi" w:hAnsiTheme="minorHAnsi" w:cstheme="minorHAnsi"/>
          <w:i/>
          <w:iCs/>
        </w:rPr>
        <w:t>B</w:t>
      </w:r>
      <w:r w:rsidR="00694C67" w:rsidRPr="00B66E65">
        <w:rPr>
          <w:rFonts w:asciiTheme="minorHAnsi" w:hAnsiTheme="minorHAnsi" w:cstheme="minorHAnsi"/>
          <w:i/>
          <w:iCs/>
        </w:rPr>
        <w:t>ack</w:t>
      </w:r>
      <w:r w:rsidR="00694C67" w:rsidRPr="00B66E65">
        <w:rPr>
          <w:rFonts w:asciiTheme="minorHAnsi" w:hAnsiTheme="minorHAnsi" w:cstheme="minorHAnsi"/>
          <w:b/>
          <w:bCs/>
          <w:i/>
          <w:iCs/>
          <w:color w:val="0000FF"/>
        </w:rPr>
        <w:t>2</w:t>
      </w:r>
      <w:r w:rsidR="00694C67" w:rsidRPr="00B66E65">
        <w:rPr>
          <w:rFonts w:asciiTheme="minorHAnsi" w:hAnsiTheme="minorHAnsi" w:cstheme="minorHAnsi"/>
          <w:b/>
          <w:bCs/>
          <w:i/>
          <w:iCs/>
        </w:rPr>
        <w:t xml:space="preserve">cycle </w:t>
      </w:r>
      <w:r w:rsidR="00B66E65" w:rsidRPr="00B66E65">
        <w:rPr>
          <w:rFonts w:asciiTheme="minorHAnsi" w:hAnsiTheme="minorHAnsi" w:cstheme="minorHAnsi"/>
        </w:rPr>
        <w:t>alquila a</w:t>
      </w:r>
      <w:r w:rsidRPr="00B66E65">
        <w:rPr>
          <w:rFonts w:asciiTheme="minorHAnsi" w:hAnsiTheme="minorHAnsi" w:cstheme="minorHAnsi"/>
        </w:rPr>
        <w:t xml:space="preserve"> </w:t>
      </w:r>
      <w:r w:rsidR="00B66E65" w:rsidRPr="00B66E65">
        <w:rPr>
          <w:rFonts w:asciiTheme="minorHAnsi" w:hAnsiTheme="minorHAnsi" w:cstheme="minorHAnsi"/>
        </w:rPr>
        <w:t>La Empresa Arrendataria</w:t>
      </w:r>
      <w:r w:rsidR="005A35B1">
        <w:rPr>
          <w:rFonts w:asciiTheme="minorHAnsi" w:hAnsiTheme="minorHAnsi" w:cstheme="minorHAnsi"/>
        </w:rPr>
        <w:t xml:space="preserve"> </w:t>
      </w:r>
      <w:r w:rsidR="00694C67" w:rsidRPr="00B66E65">
        <w:rPr>
          <w:rFonts w:asciiTheme="minorHAnsi" w:hAnsiTheme="minorHAnsi" w:cstheme="minorHAnsi"/>
        </w:rPr>
        <w:t>bi</w:t>
      </w:r>
      <w:r w:rsidR="00F46F82">
        <w:rPr>
          <w:rFonts w:asciiTheme="minorHAnsi" w:hAnsiTheme="minorHAnsi" w:cstheme="minorHAnsi"/>
        </w:rPr>
        <w:t>cicletas eléctricas</w:t>
      </w:r>
      <w:r w:rsidR="009F6600">
        <w:rPr>
          <w:rFonts w:asciiTheme="minorHAnsi" w:hAnsiTheme="minorHAnsi" w:cstheme="minorHAnsi"/>
        </w:rPr>
        <w:t xml:space="preserve"> según Anexo</w:t>
      </w:r>
    </w:p>
    <w:p w14:paraId="7B59479D" w14:textId="77777777" w:rsidR="009B1A66" w:rsidRPr="00B66E65" w:rsidRDefault="009B1A66">
      <w:pPr>
        <w:jc w:val="both"/>
        <w:rPr>
          <w:rFonts w:asciiTheme="minorHAnsi" w:hAnsiTheme="minorHAnsi" w:cstheme="minorHAnsi"/>
        </w:rPr>
      </w:pPr>
    </w:p>
    <w:p w14:paraId="56C4F81C" w14:textId="029F6DF5" w:rsidR="00233C3E" w:rsidRPr="00B66E65" w:rsidRDefault="00694C67">
      <w:pPr>
        <w:jc w:val="both"/>
        <w:rPr>
          <w:rFonts w:asciiTheme="minorHAnsi" w:hAnsiTheme="minorHAnsi" w:cstheme="minorHAnsi"/>
        </w:rPr>
      </w:pPr>
      <w:r w:rsidRPr="00B66E65">
        <w:rPr>
          <w:rFonts w:asciiTheme="minorHAnsi" w:hAnsiTheme="minorHAnsi" w:cstheme="minorHAnsi"/>
        </w:rPr>
        <w:t xml:space="preserve">Todas las bicicletas cuentan con un número de identificación en el bastidor y con otro para la batería, cuyos números de serie serán </w:t>
      </w:r>
      <w:r w:rsidR="007A31AB">
        <w:rPr>
          <w:rFonts w:asciiTheme="minorHAnsi" w:hAnsiTheme="minorHAnsi" w:cstheme="minorHAnsi"/>
        </w:rPr>
        <w:t xml:space="preserve">comunicado por </w:t>
      </w:r>
      <w:proofErr w:type="gramStart"/>
      <w:r w:rsidR="007A31AB">
        <w:rPr>
          <w:rFonts w:asciiTheme="minorHAnsi" w:hAnsiTheme="minorHAnsi" w:cstheme="minorHAnsi"/>
        </w:rPr>
        <w:t>el arrendataria</w:t>
      </w:r>
      <w:proofErr w:type="gramEnd"/>
      <w:r w:rsidR="007A31AB">
        <w:rPr>
          <w:rFonts w:asciiTheme="minorHAnsi" w:hAnsiTheme="minorHAnsi" w:cstheme="minorHAnsi"/>
        </w:rPr>
        <w:t xml:space="preserve"> al ser entregadas</w:t>
      </w:r>
      <w:r w:rsidR="00261C52">
        <w:rPr>
          <w:rFonts w:asciiTheme="minorHAnsi" w:hAnsiTheme="minorHAnsi" w:cstheme="minorHAnsi"/>
        </w:rPr>
        <w:t>.</w:t>
      </w:r>
    </w:p>
    <w:p w14:paraId="0CB10E29" w14:textId="77777777" w:rsidR="00233C3E" w:rsidRPr="00B66E65" w:rsidRDefault="00233C3E">
      <w:pPr>
        <w:jc w:val="both"/>
        <w:rPr>
          <w:rFonts w:asciiTheme="minorHAnsi" w:hAnsiTheme="minorHAnsi" w:cstheme="minorHAnsi"/>
        </w:rPr>
      </w:pPr>
    </w:p>
    <w:p w14:paraId="2B1D5F20" w14:textId="5C49D13C" w:rsidR="002336FE" w:rsidRPr="00B66E65" w:rsidRDefault="00694C67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B66E65">
        <w:rPr>
          <w:rFonts w:asciiTheme="minorHAnsi" w:hAnsiTheme="minorHAnsi" w:cstheme="minorHAnsi"/>
        </w:rPr>
        <w:t>Las bicicletas</w:t>
      </w:r>
      <w:r w:rsidR="00233C3E" w:rsidRPr="00B66E65">
        <w:rPr>
          <w:rFonts w:asciiTheme="minorHAnsi" w:hAnsiTheme="minorHAnsi" w:cstheme="minorHAnsi"/>
        </w:rPr>
        <w:t xml:space="preserve"> eléctricas</w:t>
      </w:r>
      <w:r w:rsidRPr="00B66E65">
        <w:rPr>
          <w:rFonts w:asciiTheme="minorHAnsi" w:hAnsiTheme="minorHAnsi" w:cstheme="minorHAnsi"/>
        </w:rPr>
        <w:t xml:space="preserve">, se entregan con </w:t>
      </w:r>
      <w:r w:rsidR="00261C52">
        <w:rPr>
          <w:rFonts w:asciiTheme="minorHAnsi" w:hAnsiTheme="minorHAnsi" w:cstheme="minorHAnsi"/>
        </w:rPr>
        <w:t>dos</w:t>
      </w:r>
      <w:r w:rsidR="00B677B6" w:rsidRPr="00B66E65">
        <w:rPr>
          <w:rFonts w:asciiTheme="minorHAnsi" w:hAnsiTheme="minorHAnsi" w:cstheme="minorHAnsi"/>
        </w:rPr>
        <w:t xml:space="preserve"> llave</w:t>
      </w:r>
      <w:r w:rsidR="00261C52">
        <w:rPr>
          <w:rFonts w:asciiTheme="minorHAnsi" w:hAnsiTheme="minorHAnsi" w:cstheme="minorHAnsi"/>
        </w:rPr>
        <w:t>s</w:t>
      </w:r>
      <w:r w:rsidR="00B677B6" w:rsidRPr="00B66E65">
        <w:rPr>
          <w:rFonts w:asciiTheme="minorHAnsi" w:hAnsiTheme="minorHAnsi" w:cstheme="minorHAnsi"/>
        </w:rPr>
        <w:t xml:space="preserve">, y tienen un valor de </w:t>
      </w:r>
      <w:r w:rsidR="00943ECC">
        <w:rPr>
          <w:rFonts w:asciiTheme="minorHAnsi" w:hAnsiTheme="minorHAnsi" w:cstheme="minorHAnsi"/>
        </w:rPr>
        <w:t>7</w:t>
      </w:r>
      <w:r w:rsidR="005A4548" w:rsidRPr="00B66E65">
        <w:rPr>
          <w:rFonts w:asciiTheme="minorHAnsi" w:hAnsiTheme="minorHAnsi" w:cstheme="minorHAnsi"/>
        </w:rPr>
        <w:t>99</w:t>
      </w:r>
      <w:r w:rsidRPr="00B66E65">
        <w:rPr>
          <w:rFonts w:asciiTheme="minorHAnsi" w:hAnsiTheme="minorHAnsi" w:cstheme="minorHAnsi"/>
        </w:rPr>
        <w:t xml:space="preserve"> euros más IVA, en total </w:t>
      </w:r>
      <w:r w:rsidR="00943ECC">
        <w:rPr>
          <w:rFonts w:asciiTheme="minorHAnsi" w:hAnsiTheme="minorHAnsi" w:cstheme="minorHAnsi"/>
        </w:rPr>
        <w:t>966</w:t>
      </w:r>
      <w:r w:rsidR="00F46F82">
        <w:rPr>
          <w:rFonts w:asciiTheme="minorHAnsi" w:hAnsiTheme="minorHAnsi" w:cstheme="minorHAnsi"/>
        </w:rPr>
        <w:t>,79</w:t>
      </w:r>
      <w:r w:rsidR="009C00A6" w:rsidRPr="00B66E65">
        <w:rPr>
          <w:rFonts w:asciiTheme="minorHAnsi" w:hAnsiTheme="minorHAnsi" w:cstheme="minorHAnsi"/>
        </w:rPr>
        <w:t xml:space="preserve"> Euros impuestos inclui</w:t>
      </w:r>
      <w:r w:rsidRPr="00B66E65">
        <w:rPr>
          <w:rFonts w:asciiTheme="minorHAnsi" w:hAnsiTheme="minorHAnsi" w:cstheme="minorHAnsi"/>
        </w:rPr>
        <w:t xml:space="preserve">dos. Siempre serán propiedad de </w:t>
      </w:r>
      <w:r w:rsidRPr="00B66E65">
        <w:rPr>
          <w:rFonts w:asciiTheme="minorHAnsi" w:hAnsiTheme="minorHAnsi" w:cstheme="minorHAnsi"/>
          <w:i/>
          <w:iCs/>
        </w:rPr>
        <w:t>back</w:t>
      </w:r>
      <w:r w:rsidRPr="00B66E65">
        <w:rPr>
          <w:rFonts w:asciiTheme="minorHAnsi" w:hAnsiTheme="minorHAnsi" w:cstheme="minorHAnsi"/>
          <w:b/>
          <w:bCs/>
          <w:i/>
          <w:iCs/>
          <w:color w:val="0000FF"/>
        </w:rPr>
        <w:t>2</w:t>
      </w:r>
      <w:r w:rsidRPr="00B66E65">
        <w:rPr>
          <w:rFonts w:asciiTheme="minorHAnsi" w:hAnsiTheme="minorHAnsi" w:cstheme="minorHAnsi"/>
          <w:b/>
          <w:bCs/>
          <w:i/>
          <w:iCs/>
        </w:rPr>
        <w:t>cycle</w:t>
      </w:r>
      <w:r w:rsidR="002336FE" w:rsidRPr="00B66E65">
        <w:rPr>
          <w:rFonts w:asciiTheme="minorHAnsi" w:hAnsiTheme="minorHAnsi" w:cstheme="minorHAnsi"/>
          <w:b/>
          <w:bCs/>
          <w:i/>
          <w:iCs/>
        </w:rPr>
        <w:t>.</w:t>
      </w:r>
    </w:p>
    <w:p w14:paraId="20D729AA" w14:textId="4C6F7973" w:rsidR="0002227A" w:rsidRPr="00B66E65" w:rsidRDefault="0002227A">
      <w:pPr>
        <w:jc w:val="both"/>
        <w:rPr>
          <w:rFonts w:asciiTheme="minorHAnsi" w:hAnsiTheme="minorHAnsi" w:cstheme="minorHAnsi"/>
        </w:rPr>
      </w:pPr>
    </w:p>
    <w:p w14:paraId="30F76734" w14:textId="1122B713" w:rsidR="00233C3E" w:rsidRPr="00B66E65" w:rsidRDefault="00233C3E" w:rsidP="00B66E65">
      <w:pPr>
        <w:suppressAutoHyphens w:val="0"/>
        <w:autoSpaceDE w:val="0"/>
        <w:autoSpaceDN w:val="0"/>
        <w:adjustRightInd w:val="0"/>
        <w:spacing w:after="240" w:line="300" w:lineRule="atLeast"/>
        <w:outlineLvl w:val="0"/>
        <w:rPr>
          <w:rFonts w:asciiTheme="minorHAnsi" w:hAnsiTheme="minorHAnsi" w:cstheme="minorHAnsi"/>
          <w:kern w:val="0"/>
          <w:lang w:val="es-ES_tradnl" w:eastAsia="es-ES"/>
        </w:rPr>
      </w:pPr>
      <w:r w:rsidRPr="00B66E65">
        <w:rPr>
          <w:rFonts w:asciiTheme="minorHAnsi" w:hAnsiTheme="minorHAnsi" w:cstheme="minorHAnsi"/>
          <w:b/>
          <w:bCs/>
          <w:kern w:val="0"/>
          <w:lang w:val="es-ES_tradnl" w:eastAsia="es-ES"/>
        </w:rPr>
        <w:t>SEGUNDA.- Obligaciones d</w:t>
      </w:r>
      <w:r w:rsidR="00B66E65" w:rsidRPr="00B66E65">
        <w:rPr>
          <w:rFonts w:asciiTheme="minorHAnsi" w:hAnsiTheme="minorHAnsi" w:cstheme="minorHAnsi"/>
          <w:b/>
          <w:bCs/>
          <w:kern w:val="0"/>
          <w:lang w:val="es-ES_tradnl" w:eastAsia="es-ES"/>
        </w:rPr>
        <w:t>e La Empresa Arrendataria</w:t>
      </w:r>
      <w:r w:rsidRPr="00B66E65">
        <w:rPr>
          <w:rFonts w:asciiTheme="minorHAnsi" w:hAnsiTheme="minorHAnsi" w:cstheme="minorHAnsi"/>
          <w:b/>
          <w:bCs/>
          <w:kern w:val="0"/>
          <w:lang w:val="es-ES_tradnl" w:eastAsia="es-ES"/>
        </w:rPr>
        <w:t xml:space="preserve">: </w:t>
      </w:r>
    </w:p>
    <w:p w14:paraId="1E3F040B" w14:textId="2BC1B3F7" w:rsidR="00233C3E" w:rsidRPr="00B66E65" w:rsidRDefault="00233C3E" w:rsidP="00233C3E">
      <w:pPr>
        <w:pStyle w:val="Prrafodelista"/>
        <w:numPr>
          <w:ilvl w:val="0"/>
          <w:numId w:val="9"/>
        </w:numPr>
        <w:tabs>
          <w:tab w:val="left" w:pos="220"/>
        </w:tabs>
        <w:suppressAutoHyphens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theme="minorHAnsi"/>
          <w:kern w:val="0"/>
          <w:lang w:val="es-ES_tradnl" w:eastAsia="es-ES"/>
        </w:rPr>
      </w:pPr>
      <w:r w:rsidRPr="00B66E65">
        <w:rPr>
          <w:rFonts w:asciiTheme="minorHAnsi" w:hAnsiTheme="minorHAnsi" w:cstheme="minorHAnsi"/>
          <w:kern w:val="0"/>
          <w:lang w:val="es-ES_tradnl" w:eastAsia="es-ES"/>
        </w:rPr>
        <w:t xml:space="preserve">Que el personal previa formación, realice las labores de mantenimiento propias de las bicicletas. En las eléctricas las de la batería, conforme a las instrucciones del fabricante; teniendo puestas a punto las bicicletas de forma previa a la disposición de un nuevo cliente. </w:t>
      </w:r>
      <w:r w:rsidRPr="00B66E65">
        <w:rPr>
          <w:rFonts w:ascii="MS Gothic" w:eastAsia="MS Gothic" w:hAnsi="MS Gothic" w:cs="MS Gothic" w:hint="eastAsia"/>
          <w:kern w:val="0"/>
          <w:lang w:val="es-ES_tradnl" w:eastAsia="es-ES"/>
        </w:rPr>
        <w:t> </w:t>
      </w:r>
    </w:p>
    <w:p w14:paraId="728ADEC7" w14:textId="0E666AFC" w:rsidR="00233C3E" w:rsidRPr="00B66E65" w:rsidRDefault="00233C3E" w:rsidP="00233C3E">
      <w:pPr>
        <w:pStyle w:val="Prrafodelista"/>
        <w:numPr>
          <w:ilvl w:val="0"/>
          <w:numId w:val="9"/>
        </w:numPr>
        <w:tabs>
          <w:tab w:val="left" w:pos="220"/>
        </w:tabs>
        <w:suppressAutoHyphens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theme="minorHAnsi"/>
          <w:kern w:val="0"/>
          <w:lang w:val="es-ES_tradnl" w:eastAsia="es-ES"/>
        </w:rPr>
      </w:pPr>
      <w:r w:rsidRPr="00B66E65">
        <w:rPr>
          <w:rFonts w:asciiTheme="minorHAnsi" w:hAnsiTheme="minorHAnsi" w:cstheme="minorHAnsi"/>
          <w:kern w:val="0"/>
          <w:lang w:val="es-ES_tradnl" w:eastAsia="es-ES"/>
        </w:rPr>
        <w:t xml:space="preserve">A comunicar los daños detectados en la bicicleta a </w:t>
      </w:r>
      <w:r w:rsidRPr="00B66E65">
        <w:rPr>
          <w:rFonts w:asciiTheme="minorHAnsi" w:hAnsiTheme="minorHAnsi" w:cstheme="minorHAnsi"/>
          <w:i/>
          <w:iCs/>
          <w:kern w:val="0"/>
          <w:lang w:val="es-ES_tradnl" w:eastAsia="es-ES"/>
        </w:rPr>
        <w:t>back</w:t>
      </w:r>
      <w:r w:rsidRPr="00B66E65">
        <w:rPr>
          <w:rFonts w:asciiTheme="minorHAnsi" w:hAnsiTheme="minorHAnsi" w:cstheme="minorHAnsi"/>
          <w:b/>
          <w:bCs/>
          <w:i/>
          <w:iCs/>
          <w:color w:val="0000FF"/>
          <w:kern w:val="0"/>
          <w:lang w:val="es-ES_tradnl" w:eastAsia="es-ES"/>
        </w:rPr>
        <w:t>2</w:t>
      </w:r>
      <w:r w:rsidRPr="00B66E65">
        <w:rPr>
          <w:rFonts w:asciiTheme="minorHAnsi" w:hAnsiTheme="minorHAnsi" w:cstheme="minorHAnsi"/>
          <w:b/>
          <w:bCs/>
          <w:i/>
          <w:iCs/>
          <w:kern w:val="0"/>
          <w:lang w:val="es-ES_tradnl" w:eastAsia="es-ES"/>
        </w:rPr>
        <w:t xml:space="preserve">cycle </w:t>
      </w:r>
      <w:r w:rsidRPr="00B66E65">
        <w:rPr>
          <w:rFonts w:asciiTheme="minorHAnsi" w:hAnsiTheme="minorHAnsi" w:cstheme="minorHAnsi"/>
          <w:kern w:val="0"/>
          <w:lang w:val="es-ES_tradnl" w:eastAsia="es-ES"/>
        </w:rPr>
        <w:t xml:space="preserve">en el correo </w:t>
      </w:r>
      <w:r w:rsidRPr="00B66E65">
        <w:rPr>
          <w:rFonts w:asciiTheme="minorHAnsi" w:hAnsiTheme="minorHAnsi" w:cstheme="minorHAnsi"/>
          <w:color w:val="00006D"/>
          <w:kern w:val="0"/>
          <w:lang w:val="es-ES_tradnl" w:eastAsia="es-ES"/>
        </w:rPr>
        <w:t>info@back2cycle.es</w:t>
      </w:r>
      <w:r w:rsidRPr="00B66E65">
        <w:rPr>
          <w:rFonts w:asciiTheme="minorHAnsi" w:hAnsiTheme="minorHAnsi" w:cstheme="minorHAnsi"/>
          <w:kern w:val="0"/>
          <w:lang w:val="es-ES_tradnl" w:eastAsia="es-ES"/>
        </w:rPr>
        <w:t xml:space="preserve">, en menos de 24 horas desde el alquiler de la misma. </w:t>
      </w:r>
      <w:r w:rsidRPr="00B66E65">
        <w:rPr>
          <w:rFonts w:ascii="MS Gothic" w:eastAsia="MS Gothic" w:hAnsi="MS Gothic" w:cs="MS Gothic" w:hint="eastAsia"/>
          <w:kern w:val="0"/>
          <w:lang w:val="es-ES_tradnl" w:eastAsia="es-ES"/>
        </w:rPr>
        <w:t> </w:t>
      </w:r>
    </w:p>
    <w:p w14:paraId="54916EC1" w14:textId="07A6F414" w:rsidR="00233C3E" w:rsidRPr="00B66E65" w:rsidRDefault="00233C3E" w:rsidP="00233C3E">
      <w:pPr>
        <w:pStyle w:val="Prrafodelista"/>
        <w:numPr>
          <w:ilvl w:val="0"/>
          <w:numId w:val="9"/>
        </w:numPr>
        <w:tabs>
          <w:tab w:val="left" w:pos="220"/>
        </w:tabs>
        <w:suppressAutoHyphens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theme="minorHAnsi"/>
          <w:kern w:val="0"/>
          <w:lang w:val="es-ES_tradnl" w:eastAsia="es-ES"/>
        </w:rPr>
      </w:pPr>
      <w:r w:rsidRPr="00B66E65">
        <w:rPr>
          <w:rFonts w:asciiTheme="minorHAnsi" w:hAnsiTheme="minorHAnsi" w:cstheme="minorHAnsi"/>
          <w:kern w:val="0"/>
          <w:lang w:val="es-ES_tradnl" w:eastAsia="es-ES"/>
        </w:rPr>
        <w:t xml:space="preserve">A abonar el coste de las piezas de desgaste que se desgasten o estropeen o durante el uso. Serán casos anecdóticos </w:t>
      </w:r>
      <w:r w:rsidR="008C398D" w:rsidRPr="00B66E65">
        <w:rPr>
          <w:rFonts w:asciiTheme="minorHAnsi" w:hAnsiTheme="minorHAnsi" w:cstheme="minorHAnsi"/>
          <w:kern w:val="0"/>
          <w:lang w:val="es-ES_tradnl" w:eastAsia="es-ES"/>
        </w:rPr>
        <w:t>si el mantenimiento es correcto, básicamente cubiertas, cámaras, cables de freno, etc.</w:t>
      </w:r>
      <w:r w:rsidRPr="00B66E65">
        <w:rPr>
          <w:rFonts w:asciiTheme="minorHAnsi" w:hAnsiTheme="minorHAnsi" w:cstheme="minorHAnsi"/>
          <w:kern w:val="0"/>
          <w:lang w:val="es-ES_tradnl" w:eastAsia="es-ES"/>
        </w:rPr>
        <w:t xml:space="preserve"> </w:t>
      </w:r>
      <w:r w:rsidRPr="00B66E65">
        <w:rPr>
          <w:rFonts w:ascii="MS Gothic" w:eastAsia="MS Gothic" w:hAnsi="MS Gothic" w:cs="MS Gothic" w:hint="eastAsia"/>
          <w:kern w:val="0"/>
          <w:lang w:val="es-ES_tradnl" w:eastAsia="es-ES"/>
        </w:rPr>
        <w:t> </w:t>
      </w:r>
    </w:p>
    <w:p w14:paraId="040405AD" w14:textId="28D29BD9" w:rsidR="00233C3E" w:rsidRPr="00B66E65" w:rsidRDefault="00233C3E" w:rsidP="00233C3E">
      <w:pPr>
        <w:pStyle w:val="Prrafodelista"/>
        <w:numPr>
          <w:ilvl w:val="0"/>
          <w:numId w:val="9"/>
        </w:numPr>
        <w:tabs>
          <w:tab w:val="left" w:pos="220"/>
        </w:tabs>
        <w:suppressAutoHyphens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theme="minorHAnsi"/>
          <w:kern w:val="0"/>
          <w:lang w:val="es-ES_tradnl" w:eastAsia="es-ES"/>
        </w:rPr>
      </w:pPr>
      <w:r w:rsidRPr="00B66E65">
        <w:rPr>
          <w:rFonts w:asciiTheme="minorHAnsi" w:hAnsiTheme="minorHAnsi" w:cstheme="minorHAnsi"/>
          <w:kern w:val="0"/>
          <w:lang w:val="es-ES_tradnl" w:eastAsia="es-ES"/>
        </w:rPr>
        <w:t xml:space="preserve">Indemnizar a </w:t>
      </w:r>
      <w:r w:rsidRPr="00B66E65">
        <w:rPr>
          <w:rFonts w:asciiTheme="minorHAnsi" w:hAnsiTheme="minorHAnsi" w:cstheme="minorHAnsi"/>
          <w:i/>
          <w:iCs/>
          <w:kern w:val="0"/>
          <w:lang w:val="es-ES_tradnl" w:eastAsia="es-ES"/>
        </w:rPr>
        <w:t>back</w:t>
      </w:r>
      <w:r w:rsidRPr="00B66E65">
        <w:rPr>
          <w:rFonts w:asciiTheme="minorHAnsi" w:hAnsiTheme="minorHAnsi" w:cstheme="minorHAnsi"/>
          <w:b/>
          <w:bCs/>
          <w:i/>
          <w:iCs/>
          <w:color w:val="0000FF"/>
          <w:kern w:val="0"/>
          <w:lang w:val="es-ES_tradnl" w:eastAsia="es-ES"/>
        </w:rPr>
        <w:t>2</w:t>
      </w:r>
      <w:r w:rsidRPr="00B66E65">
        <w:rPr>
          <w:rFonts w:asciiTheme="minorHAnsi" w:hAnsiTheme="minorHAnsi" w:cstheme="minorHAnsi"/>
          <w:b/>
          <w:bCs/>
          <w:i/>
          <w:iCs/>
          <w:kern w:val="0"/>
          <w:lang w:val="es-ES_tradnl" w:eastAsia="es-ES"/>
        </w:rPr>
        <w:t xml:space="preserve">cycle </w:t>
      </w:r>
      <w:r w:rsidR="00A72132">
        <w:rPr>
          <w:rFonts w:asciiTheme="minorHAnsi" w:hAnsiTheme="minorHAnsi" w:cstheme="minorHAnsi"/>
          <w:kern w:val="0"/>
          <w:lang w:val="es-ES_tradnl" w:eastAsia="es-ES"/>
        </w:rPr>
        <w:t>con 2</w:t>
      </w:r>
      <w:r w:rsidRPr="00B66E65">
        <w:rPr>
          <w:rFonts w:asciiTheme="minorHAnsi" w:hAnsiTheme="minorHAnsi" w:cstheme="minorHAnsi"/>
          <w:kern w:val="0"/>
          <w:lang w:val="es-ES_tradnl" w:eastAsia="es-ES"/>
        </w:rPr>
        <w:t xml:space="preserve">00€ por unidad, en caso de: </w:t>
      </w:r>
    </w:p>
    <w:p w14:paraId="295A7D9D" w14:textId="2E5A40B5" w:rsidR="00233C3E" w:rsidRPr="00B66E65" w:rsidRDefault="00233C3E" w:rsidP="00233C3E">
      <w:pPr>
        <w:pStyle w:val="Prrafodelista"/>
        <w:tabs>
          <w:tab w:val="left" w:pos="940"/>
          <w:tab w:val="left" w:pos="1440"/>
        </w:tabs>
        <w:suppressAutoHyphens w:val="0"/>
        <w:autoSpaceDE w:val="0"/>
        <w:autoSpaceDN w:val="0"/>
        <w:adjustRightInd w:val="0"/>
        <w:spacing w:after="240" w:line="300" w:lineRule="atLeast"/>
        <w:ind w:left="1069"/>
        <w:rPr>
          <w:rFonts w:asciiTheme="minorHAnsi" w:hAnsiTheme="minorHAnsi" w:cstheme="minorHAnsi"/>
          <w:kern w:val="0"/>
          <w:lang w:val="es-ES_tradnl" w:eastAsia="es-ES"/>
        </w:rPr>
      </w:pPr>
      <w:proofErr w:type="gramStart"/>
      <w:r w:rsidRPr="00B66E65">
        <w:rPr>
          <w:rFonts w:ascii="Apple Color Emoji" w:eastAsia="MS Mincho" w:hAnsi="Apple Color Emoji" w:cs="Apple Color Emoji"/>
          <w:kern w:val="0"/>
          <w:lang w:val="es-ES_tradnl" w:eastAsia="es-ES"/>
        </w:rPr>
        <w:t>✔</w:t>
      </w:r>
      <w:r w:rsidRPr="00B66E65">
        <w:rPr>
          <w:rFonts w:asciiTheme="minorHAnsi" w:hAnsiTheme="minorHAnsi" w:cstheme="minorHAnsi"/>
          <w:kern w:val="0"/>
          <w:lang w:val="es-ES_tradnl" w:eastAsia="es-ES"/>
        </w:rPr>
        <w:t xml:space="preserve">  Romper</w:t>
      </w:r>
      <w:proofErr w:type="gramEnd"/>
      <w:r w:rsidRPr="00B66E65">
        <w:rPr>
          <w:rFonts w:asciiTheme="minorHAnsi" w:hAnsiTheme="minorHAnsi" w:cstheme="minorHAnsi"/>
          <w:kern w:val="0"/>
          <w:lang w:val="es-ES_tradnl" w:eastAsia="es-ES"/>
        </w:rPr>
        <w:t xml:space="preserve"> unilateralmente el contrato antes de</w:t>
      </w:r>
      <w:r w:rsidR="009D54A2" w:rsidRPr="00B66E65">
        <w:rPr>
          <w:rFonts w:asciiTheme="minorHAnsi" w:hAnsiTheme="minorHAnsi" w:cstheme="minorHAnsi"/>
          <w:kern w:val="0"/>
          <w:lang w:val="es-ES_tradnl" w:eastAsia="es-ES"/>
        </w:rPr>
        <w:t xml:space="preserve">l fin </w:t>
      </w:r>
      <w:r w:rsidRPr="00B66E65">
        <w:rPr>
          <w:rFonts w:asciiTheme="minorHAnsi" w:hAnsiTheme="minorHAnsi" w:cstheme="minorHAnsi"/>
          <w:kern w:val="0"/>
          <w:lang w:val="es-ES_tradnl" w:eastAsia="es-ES"/>
        </w:rPr>
        <w:t xml:space="preserve">de vigencia. </w:t>
      </w:r>
      <w:r w:rsidRPr="00B66E65">
        <w:rPr>
          <w:rFonts w:ascii="MS Gothic" w:eastAsia="MS Gothic" w:hAnsi="MS Gothic" w:cs="MS Gothic" w:hint="eastAsia"/>
          <w:kern w:val="0"/>
          <w:lang w:val="es-ES_tradnl" w:eastAsia="es-ES"/>
        </w:rPr>
        <w:t> </w:t>
      </w:r>
    </w:p>
    <w:p w14:paraId="0F91B99E" w14:textId="2DD5CD70" w:rsidR="00233C3E" w:rsidRPr="00B66E65" w:rsidRDefault="00233C3E" w:rsidP="00233C3E">
      <w:pPr>
        <w:pStyle w:val="Prrafodelista"/>
        <w:tabs>
          <w:tab w:val="left" w:pos="940"/>
          <w:tab w:val="left" w:pos="1440"/>
        </w:tabs>
        <w:suppressAutoHyphens w:val="0"/>
        <w:autoSpaceDE w:val="0"/>
        <w:autoSpaceDN w:val="0"/>
        <w:adjustRightInd w:val="0"/>
        <w:spacing w:after="240" w:line="300" w:lineRule="atLeast"/>
        <w:ind w:left="1069"/>
        <w:rPr>
          <w:rFonts w:asciiTheme="minorHAnsi" w:hAnsiTheme="minorHAnsi" w:cstheme="minorHAnsi"/>
          <w:kern w:val="0"/>
          <w:lang w:val="es-ES_tradnl" w:eastAsia="es-ES"/>
        </w:rPr>
      </w:pPr>
      <w:proofErr w:type="gramStart"/>
      <w:r w:rsidRPr="00B66E65">
        <w:rPr>
          <w:rFonts w:ascii="Apple Color Emoji" w:eastAsia="MS Mincho" w:hAnsi="Apple Color Emoji" w:cs="Apple Color Emoji"/>
          <w:kern w:val="0"/>
          <w:lang w:val="es-ES_tradnl" w:eastAsia="es-ES"/>
        </w:rPr>
        <w:t>✔</w:t>
      </w:r>
      <w:r w:rsidRPr="00B66E65">
        <w:rPr>
          <w:rFonts w:asciiTheme="minorHAnsi" w:hAnsiTheme="minorHAnsi" w:cstheme="minorHAnsi"/>
          <w:kern w:val="0"/>
          <w:lang w:val="es-ES_tradnl" w:eastAsia="es-ES"/>
        </w:rPr>
        <w:t xml:space="preserve">  No</w:t>
      </w:r>
      <w:proofErr w:type="gramEnd"/>
      <w:r w:rsidRPr="00B66E65">
        <w:rPr>
          <w:rFonts w:asciiTheme="minorHAnsi" w:hAnsiTheme="minorHAnsi" w:cstheme="minorHAnsi"/>
          <w:kern w:val="0"/>
          <w:lang w:val="es-ES_tradnl" w:eastAsia="es-ES"/>
        </w:rPr>
        <w:t xml:space="preserve"> abonar mensualmente el precio estipulado en el contrato durante dos mensualidades seguidas. </w:t>
      </w:r>
      <w:r w:rsidRPr="00B66E65">
        <w:rPr>
          <w:rFonts w:ascii="MS Gothic" w:eastAsia="MS Gothic" w:hAnsi="MS Gothic" w:cs="MS Gothic" w:hint="eastAsia"/>
          <w:kern w:val="0"/>
          <w:lang w:val="es-ES_tradnl" w:eastAsia="es-ES"/>
        </w:rPr>
        <w:t> </w:t>
      </w:r>
    </w:p>
    <w:p w14:paraId="3A462938" w14:textId="423A3214" w:rsidR="00B677B6" w:rsidRDefault="00233C3E" w:rsidP="00B677B6">
      <w:pPr>
        <w:pStyle w:val="Prrafodelista"/>
        <w:tabs>
          <w:tab w:val="left" w:pos="940"/>
          <w:tab w:val="left" w:pos="1440"/>
        </w:tabs>
        <w:suppressAutoHyphens w:val="0"/>
        <w:autoSpaceDE w:val="0"/>
        <w:autoSpaceDN w:val="0"/>
        <w:adjustRightInd w:val="0"/>
        <w:spacing w:after="240" w:line="300" w:lineRule="atLeast"/>
        <w:ind w:left="1069"/>
        <w:rPr>
          <w:rFonts w:ascii="MS Gothic" w:eastAsia="MS Gothic" w:hAnsi="MS Gothic" w:cs="MS Gothic"/>
          <w:kern w:val="0"/>
          <w:lang w:val="es-ES_tradnl" w:eastAsia="es-ES"/>
        </w:rPr>
      </w:pPr>
      <w:proofErr w:type="gramStart"/>
      <w:r w:rsidRPr="00B66E65">
        <w:rPr>
          <w:rFonts w:ascii="Apple Color Emoji" w:eastAsia="MS Mincho" w:hAnsi="Apple Color Emoji" w:cs="Apple Color Emoji"/>
          <w:kern w:val="0"/>
          <w:lang w:val="es-ES_tradnl" w:eastAsia="es-ES"/>
        </w:rPr>
        <w:t>✔</w:t>
      </w:r>
      <w:r w:rsidRPr="00B66E65">
        <w:rPr>
          <w:rFonts w:asciiTheme="minorHAnsi" w:hAnsiTheme="minorHAnsi" w:cstheme="minorHAnsi"/>
          <w:kern w:val="0"/>
          <w:lang w:val="es-ES_tradnl" w:eastAsia="es-ES"/>
        </w:rPr>
        <w:t xml:space="preserve">  No</w:t>
      </w:r>
      <w:proofErr w:type="gramEnd"/>
      <w:r w:rsidRPr="00B66E65">
        <w:rPr>
          <w:rFonts w:asciiTheme="minorHAnsi" w:hAnsiTheme="minorHAnsi" w:cstheme="minorHAnsi"/>
          <w:kern w:val="0"/>
          <w:lang w:val="es-ES_tradnl" w:eastAsia="es-ES"/>
        </w:rPr>
        <w:t xml:space="preserve"> mantener los debidos cuidados en la bicicleta. </w:t>
      </w:r>
      <w:r w:rsidRPr="00B66E65">
        <w:rPr>
          <w:rFonts w:ascii="MS Gothic" w:eastAsia="MS Gothic" w:hAnsi="MS Gothic" w:cs="MS Gothic" w:hint="eastAsia"/>
          <w:kern w:val="0"/>
          <w:lang w:val="es-ES_tradnl" w:eastAsia="es-ES"/>
        </w:rPr>
        <w:t> </w:t>
      </w:r>
    </w:p>
    <w:p w14:paraId="4036B947" w14:textId="567356D3" w:rsidR="00C21A4E" w:rsidRPr="00B55551" w:rsidRDefault="00F40647" w:rsidP="004A7540">
      <w:pPr>
        <w:pStyle w:val="Prrafodelista"/>
        <w:numPr>
          <w:ilvl w:val="0"/>
          <w:numId w:val="9"/>
        </w:numPr>
        <w:tabs>
          <w:tab w:val="left" w:pos="940"/>
          <w:tab w:val="left" w:pos="1440"/>
        </w:tabs>
        <w:suppressAutoHyphens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theme="minorHAnsi"/>
          <w:b/>
          <w:bCs/>
          <w:kern w:val="0"/>
          <w:lang w:eastAsia="es-ES"/>
        </w:rPr>
      </w:pPr>
      <w:r w:rsidRPr="00B55551">
        <w:rPr>
          <w:rFonts w:asciiTheme="minorHAnsi" w:eastAsia="MS Mincho" w:hAnsiTheme="minorHAnsi" w:cstheme="minorHAnsi"/>
          <w:kern w:val="0"/>
          <w:lang w:val="es-ES_tradnl" w:eastAsia="es-ES"/>
        </w:rPr>
        <w:t xml:space="preserve">  </w:t>
      </w:r>
      <w:r w:rsidR="00BD52AE">
        <w:rPr>
          <w:rFonts w:asciiTheme="minorHAnsi" w:eastAsia="MS Mincho" w:hAnsiTheme="minorHAnsi" w:cstheme="minorHAnsi"/>
          <w:kern w:val="0"/>
          <w:lang w:val="es-ES_tradnl" w:eastAsia="es-ES"/>
        </w:rPr>
        <w:t xml:space="preserve">A ingresar una fianza de 210€ en la cuenta de Back2cycle </w:t>
      </w:r>
      <w:r w:rsidR="00BD52AE" w:rsidRPr="00BD52AE">
        <w:rPr>
          <w:rFonts w:asciiTheme="minorHAnsi" w:eastAsia="MS Mincho" w:hAnsiTheme="minorHAnsi" w:cstheme="minorHAnsi"/>
          <w:kern w:val="0"/>
          <w:lang w:val="es-ES_tradnl" w:eastAsia="es-ES"/>
        </w:rPr>
        <w:t>ES91 0081 5330 7200 0151 0558</w:t>
      </w:r>
    </w:p>
    <w:p w14:paraId="1D1305C5" w14:textId="7EE65F5D" w:rsidR="009E4511" w:rsidRDefault="009E4511" w:rsidP="00233C3E">
      <w:pPr>
        <w:tabs>
          <w:tab w:val="left" w:pos="940"/>
          <w:tab w:val="left" w:pos="1440"/>
        </w:tabs>
        <w:suppressAutoHyphens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theme="minorHAnsi"/>
          <w:b/>
          <w:bCs/>
          <w:kern w:val="0"/>
          <w:lang w:eastAsia="es-ES"/>
        </w:rPr>
      </w:pPr>
    </w:p>
    <w:p w14:paraId="66E57AC7" w14:textId="0CA41836" w:rsidR="00B55551" w:rsidRDefault="00B55551" w:rsidP="00233C3E">
      <w:pPr>
        <w:tabs>
          <w:tab w:val="left" w:pos="940"/>
          <w:tab w:val="left" w:pos="1440"/>
        </w:tabs>
        <w:suppressAutoHyphens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theme="minorHAnsi"/>
          <w:b/>
          <w:bCs/>
          <w:kern w:val="0"/>
          <w:lang w:eastAsia="es-ES"/>
        </w:rPr>
      </w:pPr>
    </w:p>
    <w:p w14:paraId="0E418305" w14:textId="77777777" w:rsidR="00B55551" w:rsidRPr="00B66E65" w:rsidRDefault="00B55551" w:rsidP="00233C3E">
      <w:pPr>
        <w:tabs>
          <w:tab w:val="left" w:pos="940"/>
          <w:tab w:val="left" w:pos="1440"/>
        </w:tabs>
        <w:suppressAutoHyphens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theme="minorHAnsi"/>
          <w:b/>
          <w:bCs/>
          <w:kern w:val="0"/>
          <w:lang w:eastAsia="es-ES"/>
        </w:rPr>
      </w:pPr>
    </w:p>
    <w:p w14:paraId="35C6AB7A" w14:textId="09B59044" w:rsidR="00233C3E" w:rsidRPr="00B66E65" w:rsidRDefault="00233C3E" w:rsidP="00B66E65">
      <w:pPr>
        <w:tabs>
          <w:tab w:val="left" w:pos="940"/>
          <w:tab w:val="left" w:pos="1440"/>
        </w:tabs>
        <w:suppressAutoHyphens w:val="0"/>
        <w:autoSpaceDE w:val="0"/>
        <w:autoSpaceDN w:val="0"/>
        <w:adjustRightInd w:val="0"/>
        <w:spacing w:after="240" w:line="300" w:lineRule="atLeast"/>
        <w:outlineLvl w:val="0"/>
        <w:rPr>
          <w:rFonts w:asciiTheme="minorHAnsi" w:hAnsiTheme="minorHAnsi" w:cstheme="minorHAnsi"/>
          <w:kern w:val="0"/>
          <w:lang w:val="es-ES_tradnl" w:eastAsia="es-ES"/>
        </w:rPr>
      </w:pPr>
      <w:r w:rsidRPr="00B66E65">
        <w:rPr>
          <w:rFonts w:asciiTheme="minorHAnsi" w:hAnsiTheme="minorHAnsi" w:cstheme="minorHAnsi"/>
          <w:b/>
          <w:bCs/>
          <w:kern w:val="0"/>
          <w:lang w:val="es-ES_tradnl" w:eastAsia="es-ES"/>
        </w:rPr>
        <w:lastRenderedPageBreak/>
        <w:t xml:space="preserve">TERCERA.- Obligaciones de </w:t>
      </w:r>
      <w:r w:rsidRPr="00B66E65">
        <w:rPr>
          <w:rFonts w:asciiTheme="minorHAnsi" w:hAnsiTheme="minorHAnsi" w:cstheme="minorHAnsi"/>
          <w:i/>
          <w:iCs/>
          <w:kern w:val="0"/>
          <w:lang w:val="es-ES_tradnl" w:eastAsia="es-ES"/>
        </w:rPr>
        <w:t>back</w:t>
      </w:r>
      <w:r w:rsidRPr="00B66E65">
        <w:rPr>
          <w:rFonts w:asciiTheme="minorHAnsi" w:hAnsiTheme="minorHAnsi" w:cstheme="minorHAnsi"/>
          <w:b/>
          <w:bCs/>
          <w:i/>
          <w:iCs/>
          <w:color w:val="0000FF"/>
          <w:kern w:val="0"/>
          <w:lang w:val="es-ES_tradnl" w:eastAsia="es-ES"/>
        </w:rPr>
        <w:t>2</w:t>
      </w:r>
      <w:r w:rsidRPr="00B66E65">
        <w:rPr>
          <w:rFonts w:asciiTheme="minorHAnsi" w:hAnsiTheme="minorHAnsi" w:cstheme="minorHAnsi"/>
          <w:b/>
          <w:bCs/>
          <w:i/>
          <w:iCs/>
          <w:kern w:val="0"/>
          <w:lang w:val="es-ES_tradnl" w:eastAsia="es-ES"/>
        </w:rPr>
        <w:t>cycle</w:t>
      </w:r>
      <w:r w:rsidRPr="00B66E65">
        <w:rPr>
          <w:rFonts w:asciiTheme="minorHAnsi" w:hAnsiTheme="minorHAnsi" w:cstheme="minorHAnsi"/>
          <w:b/>
          <w:bCs/>
          <w:kern w:val="0"/>
          <w:lang w:val="es-ES_tradnl" w:eastAsia="es-ES"/>
        </w:rPr>
        <w:t xml:space="preserve">: </w:t>
      </w:r>
      <w:r w:rsidRPr="00B66E65">
        <w:rPr>
          <w:rFonts w:ascii="MS Gothic" w:eastAsia="MS Gothic" w:hAnsi="MS Gothic" w:cs="MS Gothic" w:hint="eastAsia"/>
          <w:kern w:val="0"/>
          <w:lang w:val="es-ES_tradnl" w:eastAsia="es-ES"/>
        </w:rPr>
        <w:t> </w:t>
      </w:r>
    </w:p>
    <w:p w14:paraId="21AD30FA" w14:textId="0B60DE92" w:rsidR="00233C3E" w:rsidRPr="00B66E65" w:rsidRDefault="00B66E65" w:rsidP="00233C3E">
      <w:pPr>
        <w:pStyle w:val="Prrafodelista"/>
        <w:numPr>
          <w:ilvl w:val="0"/>
          <w:numId w:val="10"/>
        </w:numPr>
        <w:tabs>
          <w:tab w:val="left" w:pos="220"/>
        </w:tabs>
        <w:suppressAutoHyphens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theme="minorHAnsi"/>
          <w:kern w:val="0"/>
          <w:lang w:val="es-ES_tradnl" w:eastAsia="es-ES"/>
        </w:rPr>
      </w:pPr>
      <w:r w:rsidRPr="00B66E65">
        <w:rPr>
          <w:rFonts w:asciiTheme="minorHAnsi" w:hAnsiTheme="minorHAnsi" w:cstheme="minorHAnsi"/>
          <w:kern w:val="0"/>
          <w:lang w:val="es-ES_tradnl" w:eastAsia="es-ES"/>
        </w:rPr>
        <w:t>Poner a disposición La Empresa Arrendataria</w:t>
      </w:r>
      <w:r w:rsidR="00233C3E" w:rsidRPr="00B66E65">
        <w:rPr>
          <w:rFonts w:asciiTheme="minorHAnsi" w:hAnsiTheme="minorHAnsi" w:cstheme="minorHAnsi"/>
          <w:kern w:val="0"/>
          <w:lang w:val="es-ES_tradnl" w:eastAsia="es-ES"/>
        </w:rPr>
        <w:t xml:space="preserve"> las bicicletas con sus identificaciones pertinentes. </w:t>
      </w:r>
    </w:p>
    <w:p w14:paraId="0F25A2AF" w14:textId="3A9CF0EB" w:rsidR="00233C3E" w:rsidRPr="00B66E65" w:rsidRDefault="00B66E65" w:rsidP="00233C3E">
      <w:pPr>
        <w:pStyle w:val="Prrafodelista"/>
        <w:numPr>
          <w:ilvl w:val="0"/>
          <w:numId w:val="10"/>
        </w:numPr>
        <w:tabs>
          <w:tab w:val="left" w:pos="220"/>
        </w:tabs>
        <w:suppressAutoHyphens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theme="minorHAnsi"/>
          <w:kern w:val="0"/>
          <w:lang w:val="es-ES_tradnl" w:eastAsia="es-ES"/>
        </w:rPr>
      </w:pPr>
      <w:r w:rsidRPr="00B66E65">
        <w:rPr>
          <w:rFonts w:asciiTheme="minorHAnsi" w:hAnsiTheme="minorHAnsi" w:cstheme="minorHAnsi"/>
          <w:kern w:val="0"/>
          <w:lang w:val="es-ES_tradnl" w:eastAsia="es-ES"/>
        </w:rPr>
        <w:t>Tener repuestos a disposición La Empresa Arrendataria</w:t>
      </w:r>
      <w:r w:rsidR="00233C3E" w:rsidRPr="00B66E65">
        <w:rPr>
          <w:rFonts w:asciiTheme="minorHAnsi" w:hAnsiTheme="minorHAnsi" w:cstheme="minorHAnsi"/>
          <w:kern w:val="0"/>
          <w:lang w:val="es-ES_tradnl" w:eastAsia="es-ES"/>
        </w:rPr>
        <w:t>, y enviarlos en el menor tiempo posible</w:t>
      </w:r>
      <w:r w:rsidR="008C398D" w:rsidRPr="00B66E65">
        <w:rPr>
          <w:rFonts w:asciiTheme="minorHAnsi" w:hAnsiTheme="minorHAnsi" w:cstheme="minorHAnsi"/>
          <w:kern w:val="0"/>
          <w:lang w:val="es-ES_tradnl" w:eastAsia="es-ES"/>
        </w:rPr>
        <w:t>.</w:t>
      </w:r>
    </w:p>
    <w:p w14:paraId="0EB45F0F" w14:textId="1590BC13" w:rsidR="00233C3E" w:rsidRPr="00B66E65" w:rsidRDefault="00233C3E" w:rsidP="00233C3E">
      <w:pPr>
        <w:pStyle w:val="Prrafodelista"/>
        <w:numPr>
          <w:ilvl w:val="0"/>
          <w:numId w:val="10"/>
        </w:numPr>
        <w:tabs>
          <w:tab w:val="left" w:pos="220"/>
        </w:tabs>
        <w:suppressAutoHyphens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theme="minorHAnsi"/>
          <w:kern w:val="0"/>
          <w:lang w:val="es-ES_tradnl" w:eastAsia="es-ES"/>
        </w:rPr>
      </w:pPr>
      <w:r w:rsidRPr="00B66E65">
        <w:rPr>
          <w:rFonts w:asciiTheme="minorHAnsi" w:hAnsiTheme="minorHAnsi" w:cstheme="minorHAnsi"/>
          <w:kern w:val="0"/>
          <w:lang w:val="es-ES_tradnl" w:eastAsia="es-ES"/>
        </w:rPr>
        <w:t xml:space="preserve">A dar una charla </w:t>
      </w:r>
      <w:r w:rsidR="008C398D" w:rsidRPr="00B66E65">
        <w:rPr>
          <w:rFonts w:asciiTheme="minorHAnsi" w:hAnsiTheme="minorHAnsi" w:cstheme="minorHAnsi"/>
          <w:kern w:val="0"/>
          <w:lang w:val="es-ES_tradnl" w:eastAsia="es-ES"/>
        </w:rPr>
        <w:t xml:space="preserve">telefónica, </w:t>
      </w:r>
      <w:r w:rsidRPr="00B66E65">
        <w:rPr>
          <w:rFonts w:asciiTheme="minorHAnsi" w:hAnsiTheme="minorHAnsi" w:cstheme="minorHAnsi"/>
          <w:kern w:val="0"/>
          <w:lang w:val="es-ES_tradnl" w:eastAsia="es-ES"/>
        </w:rPr>
        <w:t xml:space="preserve">online o </w:t>
      </w:r>
      <w:proofErr w:type="spellStart"/>
      <w:r w:rsidRPr="00B66E65">
        <w:rPr>
          <w:rFonts w:asciiTheme="minorHAnsi" w:hAnsiTheme="minorHAnsi" w:cstheme="minorHAnsi"/>
          <w:kern w:val="0"/>
          <w:lang w:val="es-ES_tradnl" w:eastAsia="es-ES"/>
        </w:rPr>
        <w:t>videotutorial</w:t>
      </w:r>
      <w:proofErr w:type="spellEnd"/>
      <w:r w:rsidRPr="00B66E65">
        <w:rPr>
          <w:rFonts w:asciiTheme="minorHAnsi" w:hAnsiTheme="minorHAnsi" w:cstheme="minorHAnsi"/>
          <w:kern w:val="0"/>
          <w:lang w:val="es-ES_tradnl" w:eastAsia="es-ES"/>
        </w:rPr>
        <w:t xml:space="preserve"> de formación sobre mantenimiento, a los empleados que </w:t>
      </w:r>
      <w:r w:rsidR="00B66E65" w:rsidRPr="00B66E65">
        <w:rPr>
          <w:rFonts w:asciiTheme="minorHAnsi" w:hAnsiTheme="minorHAnsi" w:cstheme="minorHAnsi"/>
          <w:kern w:val="0"/>
          <w:lang w:val="es-ES_tradnl" w:eastAsia="es-ES"/>
        </w:rPr>
        <w:t>La Empresa Arrendataria</w:t>
      </w:r>
      <w:r w:rsidRPr="00B66E65">
        <w:rPr>
          <w:rFonts w:asciiTheme="minorHAnsi" w:hAnsiTheme="minorHAnsi" w:cstheme="minorHAnsi"/>
          <w:kern w:val="0"/>
          <w:lang w:val="es-ES_tradnl" w:eastAsia="es-ES"/>
        </w:rPr>
        <w:t xml:space="preserve"> estipule</w:t>
      </w:r>
      <w:r w:rsidR="00B55551">
        <w:rPr>
          <w:rFonts w:asciiTheme="minorHAnsi" w:hAnsiTheme="minorHAnsi" w:cstheme="minorHAnsi"/>
          <w:kern w:val="0"/>
          <w:lang w:val="es-ES_tradnl" w:eastAsia="es-ES"/>
        </w:rPr>
        <w:t xml:space="preserve"> en caso de ser necesario</w:t>
      </w:r>
    </w:p>
    <w:p w14:paraId="31DEDD9B" w14:textId="26C527A3" w:rsidR="00233C3E" w:rsidRPr="00B66E65" w:rsidRDefault="00233C3E" w:rsidP="00233C3E">
      <w:pPr>
        <w:pStyle w:val="Prrafodelista"/>
        <w:numPr>
          <w:ilvl w:val="0"/>
          <w:numId w:val="10"/>
        </w:numPr>
        <w:tabs>
          <w:tab w:val="left" w:pos="220"/>
        </w:tabs>
        <w:suppressAutoHyphens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theme="minorHAnsi"/>
          <w:kern w:val="0"/>
          <w:lang w:val="es-ES_tradnl" w:eastAsia="es-ES"/>
        </w:rPr>
      </w:pPr>
      <w:r w:rsidRPr="00B66E65">
        <w:rPr>
          <w:rFonts w:asciiTheme="minorHAnsi" w:hAnsiTheme="minorHAnsi" w:cstheme="minorHAnsi"/>
          <w:kern w:val="0"/>
          <w:lang w:val="es-ES_tradnl" w:eastAsia="es-ES"/>
        </w:rPr>
        <w:t xml:space="preserve">A poner un servicio técnico telefónico gratuito durante los 365 </w:t>
      </w:r>
      <w:proofErr w:type="spellStart"/>
      <w:r w:rsidRPr="00B66E65">
        <w:rPr>
          <w:rFonts w:asciiTheme="minorHAnsi" w:hAnsiTheme="minorHAnsi" w:cstheme="minorHAnsi"/>
          <w:kern w:val="0"/>
          <w:lang w:val="es-ES_tradnl" w:eastAsia="es-ES"/>
        </w:rPr>
        <w:t>dias</w:t>
      </w:r>
      <w:proofErr w:type="spellEnd"/>
      <w:r w:rsidRPr="00B66E65">
        <w:rPr>
          <w:rFonts w:asciiTheme="minorHAnsi" w:hAnsiTheme="minorHAnsi" w:cstheme="minorHAnsi"/>
          <w:kern w:val="0"/>
          <w:lang w:val="es-ES_tradnl" w:eastAsia="es-ES"/>
        </w:rPr>
        <w:t xml:space="preserve"> del año de 10:00 a 22:00 en el teléfono: </w:t>
      </w:r>
      <w:r w:rsidRPr="00B66E65">
        <w:rPr>
          <w:rFonts w:ascii="MS Gothic" w:eastAsia="MS Gothic" w:hAnsi="MS Gothic" w:cs="MS Gothic" w:hint="eastAsia"/>
          <w:kern w:val="0"/>
          <w:lang w:val="es-ES_tradnl" w:eastAsia="es-ES"/>
        </w:rPr>
        <w:t> </w:t>
      </w:r>
      <w:r w:rsidR="00B55551">
        <w:rPr>
          <w:rFonts w:ascii="MS Gothic" w:eastAsia="MS Gothic" w:hAnsi="MS Gothic" w:cs="MS Gothic" w:hint="eastAsia"/>
          <w:kern w:val="0"/>
          <w:lang w:val="es-ES_tradnl" w:eastAsia="es-ES"/>
        </w:rPr>
        <w:t>6</w:t>
      </w:r>
      <w:r w:rsidR="00B55551">
        <w:rPr>
          <w:rFonts w:ascii="MS Gothic" w:eastAsia="MS Gothic" w:hAnsi="MS Gothic" w:cs="MS Gothic"/>
          <w:kern w:val="0"/>
          <w:lang w:val="es-ES_tradnl" w:eastAsia="es-ES"/>
        </w:rPr>
        <w:t>37549398</w:t>
      </w:r>
    </w:p>
    <w:p w14:paraId="5B0A31C9" w14:textId="77777777" w:rsidR="00C21A4E" w:rsidRPr="00B66E65" w:rsidRDefault="00C21A4E">
      <w:pPr>
        <w:jc w:val="both"/>
        <w:rPr>
          <w:rFonts w:asciiTheme="minorHAnsi" w:hAnsiTheme="minorHAnsi" w:cstheme="minorHAnsi"/>
          <w:b/>
          <w:bCs/>
        </w:rPr>
      </w:pPr>
    </w:p>
    <w:p w14:paraId="34362627" w14:textId="1C220602" w:rsidR="009B1A66" w:rsidRPr="00B66E65" w:rsidRDefault="00233C3E" w:rsidP="00B66E65">
      <w:pPr>
        <w:jc w:val="both"/>
        <w:outlineLvl w:val="0"/>
        <w:rPr>
          <w:rFonts w:asciiTheme="minorHAnsi" w:hAnsiTheme="minorHAnsi" w:cstheme="minorHAnsi"/>
        </w:rPr>
      </w:pPr>
      <w:r w:rsidRPr="00B66E65">
        <w:rPr>
          <w:rFonts w:asciiTheme="minorHAnsi" w:hAnsiTheme="minorHAnsi" w:cstheme="minorHAnsi"/>
          <w:b/>
          <w:bCs/>
        </w:rPr>
        <w:t>CUARTA</w:t>
      </w:r>
      <w:r w:rsidR="00694C67" w:rsidRPr="00B66E65">
        <w:rPr>
          <w:rFonts w:asciiTheme="minorHAnsi" w:hAnsiTheme="minorHAnsi" w:cstheme="minorHAnsi"/>
          <w:b/>
          <w:bCs/>
        </w:rPr>
        <w:t>.- Precio.</w:t>
      </w:r>
    </w:p>
    <w:p w14:paraId="1C62749F" w14:textId="77777777" w:rsidR="009B1A66" w:rsidRPr="00B66E65" w:rsidRDefault="009B1A66">
      <w:pPr>
        <w:jc w:val="both"/>
        <w:rPr>
          <w:rFonts w:asciiTheme="minorHAnsi" w:hAnsiTheme="minorHAnsi" w:cstheme="minorHAnsi"/>
        </w:rPr>
      </w:pPr>
    </w:p>
    <w:p w14:paraId="045A4C56" w14:textId="0C0799CC" w:rsidR="00560B9E" w:rsidRDefault="00694C67" w:rsidP="005A35B1">
      <w:pPr>
        <w:jc w:val="both"/>
        <w:outlineLvl w:val="0"/>
        <w:rPr>
          <w:rFonts w:asciiTheme="minorHAnsi" w:hAnsiTheme="minorHAnsi" w:cstheme="minorHAnsi"/>
        </w:rPr>
      </w:pPr>
      <w:r w:rsidRPr="00B66E65">
        <w:rPr>
          <w:rFonts w:asciiTheme="minorHAnsi" w:hAnsiTheme="minorHAnsi" w:cstheme="minorHAnsi"/>
        </w:rPr>
        <w:tab/>
        <w:t xml:space="preserve">Ambas partes acuerdan que el precio </w:t>
      </w:r>
      <w:r w:rsidR="00293A17" w:rsidRPr="00B66E65">
        <w:rPr>
          <w:rFonts w:asciiTheme="minorHAnsi" w:hAnsiTheme="minorHAnsi" w:cstheme="minorHAnsi"/>
        </w:rPr>
        <w:t xml:space="preserve">mensual </w:t>
      </w:r>
      <w:r w:rsidRPr="00B66E65">
        <w:rPr>
          <w:rFonts w:asciiTheme="minorHAnsi" w:hAnsiTheme="minorHAnsi" w:cstheme="minorHAnsi"/>
        </w:rPr>
        <w:t xml:space="preserve">del alquiler </w:t>
      </w:r>
      <w:r w:rsidR="00A72132">
        <w:rPr>
          <w:rFonts w:asciiTheme="minorHAnsi" w:hAnsiTheme="minorHAnsi" w:cstheme="minorHAnsi"/>
        </w:rPr>
        <w:t xml:space="preserve">por unidad </w:t>
      </w:r>
      <w:r w:rsidR="00560B9E">
        <w:rPr>
          <w:rFonts w:asciiTheme="minorHAnsi" w:hAnsiTheme="minorHAnsi" w:cstheme="minorHAnsi"/>
        </w:rPr>
        <w:t>será de</w:t>
      </w:r>
      <w:r w:rsidR="005A35B1">
        <w:rPr>
          <w:rFonts w:asciiTheme="minorHAnsi" w:hAnsiTheme="minorHAnsi" w:cstheme="minorHAnsi"/>
        </w:rPr>
        <w:t xml:space="preserve"> </w:t>
      </w:r>
      <w:r w:rsidR="00BD52AE">
        <w:rPr>
          <w:rFonts w:asciiTheme="minorHAnsi" w:hAnsiTheme="minorHAnsi" w:cstheme="minorHAnsi"/>
        </w:rPr>
        <w:t>5</w:t>
      </w:r>
      <w:r w:rsidR="005A35B1">
        <w:rPr>
          <w:rFonts w:asciiTheme="minorHAnsi" w:hAnsiTheme="minorHAnsi" w:cstheme="minorHAnsi"/>
        </w:rPr>
        <w:t>9€ (IVA</w:t>
      </w:r>
      <w:r w:rsidR="00943ECC">
        <w:rPr>
          <w:rFonts w:asciiTheme="minorHAnsi" w:hAnsiTheme="minorHAnsi" w:cstheme="minorHAnsi"/>
        </w:rPr>
        <w:t xml:space="preserve"> NO</w:t>
      </w:r>
      <w:r w:rsidR="005A35B1">
        <w:rPr>
          <w:rFonts w:asciiTheme="minorHAnsi" w:hAnsiTheme="minorHAnsi" w:cstheme="minorHAnsi"/>
        </w:rPr>
        <w:t xml:space="preserve"> Incluido)</w:t>
      </w:r>
      <w:r w:rsidR="009F6600">
        <w:rPr>
          <w:rFonts w:asciiTheme="minorHAnsi" w:hAnsiTheme="minorHAnsi" w:cstheme="minorHAnsi"/>
        </w:rPr>
        <w:t xml:space="preserve"> para las unidades de segunda mano, y de </w:t>
      </w:r>
      <w:r w:rsidR="00BD52AE">
        <w:rPr>
          <w:rFonts w:asciiTheme="minorHAnsi" w:hAnsiTheme="minorHAnsi" w:cstheme="minorHAnsi"/>
        </w:rPr>
        <w:t>7</w:t>
      </w:r>
      <w:r w:rsidR="009F6600">
        <w:rPr>
          <w:rFonts w:asciiTheme="minorHAnsi" w:hAnsiTheme="minorHAnsi" w:cstheme="minorHAnsi"/>
        </w:rPr>
        <w:t>9€ (IVA NO incluido) para las unidades nuevas.</w:t>
      </w:r>
    </w:p>
    <w:p w14:paraId="49F8026A" w14:textId="4A8178E5" w:rsidR="00B13D87" w:rsidRDefault="00B13D87" w:rsidP="00B66E65">
      <w:pPr>
        <w:jc w:val="both"/>
        <w:outlineLvl w:val="0"/>
        <w:rPr>
          <w:rFonts w:asciiTheme="minorHAnsi" w:hAnsiTheme="minorHAnsi" w:cstheme="minorHAnsi"/>
        </w:rPr>
      </w:pPr>
    </w:p>
    <w:p w14:paraId="7E2DF0D5" w14:textId="54DD237A" w:rsidR="002336FE" w:rsidRDefault="00B66E65" w:rsidP="00943ECC">
      <w:pPr>
        <w:pStyle w:val="NormalWeb"/>
        <w:rPr>
          <w:rFonts w:asciiTheme="minorHAnsi" w:hAnsiTheme="minorHAnsi" w:cstheme="minorHAnsi"/>
          <w:b/>
          <w:bCs/>
          <w:sz w:val="20"/>
          <w:szCs w:val="20"/>
        </w:rPr>
      </w:pPr>
      <w:r w:rsidRPr="00943ECC">
        <w:rPr>
          <w:rFonts w:asciiTheme="minorHAnsi" w:hAnsiTheme="minorHAnsi" w:cstheme="minorHAnsi"/>
          <w:sz w:val="20"/>
          <w:szCs w:val="20"/>
        </w:rPr>
        <w:t>La Empresa Arrendataria</w:t>
      </w:r>
      <w:r w:rsidR="0047051C" w:rsidRPr="00943ECC">
        <w:rPr>
          <w:rFonts w:asciiTheme="minorHAnsi" w:hAnsiTheme="minorHAnsi" w:cstheme="minorHAnsi"/>
          <w:sz w:val="20"/>
          <w:szCs w:val="20"/>
        </w:rPr>
        <w:t xml:space="preserve"> pagará </w:t>
      </w:r>
      <w:r w:rsidR="005A35B1" w:rsidRPr="00943ECC">
        <w:rPr>
          <w:rFonts w:asciiTheme="minorHAnsi" w:hAnsiTheme="minorHAnsi" w:cstheme="minorHAnsi"/>
          <w:sz w:val="20"/>
          <w:szCs w:val="20"/>
        </w:rPr>
        <w:t xml:space="preserve">mediante recibo bancario B2B que Back2cycle girará todos los 5 de cada mes a la cuenta de la arrendataria con </w:t>
      </w:r>
      <w:proofErr w:type="gramStart"/>
      <w:r w:rsidR="005A35B1" w:rsidRPr="00943ECC">
        <w:rPr>
          <w:rFonts w:asciiTheme="minorHAnsi" w:hAnsiTheme="minorHAnsi" w:cstheme="minorHAnsi"/>
          <w:sz w:val="20"/>
          <w:szCs w:val="20"/>
        </w:rPr>
        <w:t xml:space="preserve">número </w:t>
      </w:r>
      <w:r w:rsidR="005A35B1" w:rsidRPr="00943EC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55551" w:rsidRPr="00B55551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XXXXXXXX</w:t>
      </w:r>
      <w:proofErr w:type="gramEnd"/>
    </w:p>
    <w:p w14:paraId="21D287B0" w14:textId="77777777" w:rsidR="00943ECC" w:rsidRPr="00943ECC" w:rsidRDefault="00943ECC" w:rsidP="00943ECC">
      <w:pPr>
        <w:pStyle w:val="NormalWeb"/>
        <w:rPr>
          <w:rFonts w:asciiTheme="minorHAnsi" w:hAnsiTheme="minorHAnsi" w:cstheme="minorHAnsi"/>
          <w:sz w:val="20"/>
          <w:szCs w:val="20"/>
        </w:rPr>
      </w:pPr>
    </w:p>
    <w:p w14:paraId="37AB00B7" w14:textId="68BDD7BD" w:rsidR="009B1A66" w:rsidRPr="00B66E65" w:rsidRDefault="00233C3E" w:rsidP="00B66E65">
      <w:pPr>
        <w:jc w:val="both"/>
        <w:outlineLvl w:val="0"/>
        <w:rPr>
          <w:rFonts w:asciiTheme="minorHAnsi" w:hAnsiTheme="minorHAnsi" w:cstheme="minorHAnsi"/>
        </w:rPr>
      </w:pPr>
      <w:r w:rsidRPr="00B66E65">
        <w:rPr>
          <w:rFonts w:asciiTheme="minorHAnsi" w:hAnsiTheme="minorHAnsi" w:cstheme="minorHAnsi"/>
          <w:b/>
          <w:bCs/>
        </w:rPr>
        <w:t>QUINTA</w:t>
      </w:r>
      <w:r w:rsidR="00694C67" w:rsidRPr="00B66E65">
        <w:rPr>
          <w:rFonts w:asciiTheme="minorHAnsi" w:hAnsiTheme="minorHAnsi" w:cstheme="minorHAnsi"/>
          <w:b/>
          <w:bCs/>
        </w:rPr>
        <w:t>.-  Duración, Permanencia y rescisión unilateral del contrato.</w:t>
      </w:r>
    </w:p>
    <w:p w14:paraId="364738AF" w14:textId="77777777" w:rsidR="009B1A66" w:rsidRPr="00B66E65" w:rsidRDefault="009B1A66">
      <w:pPr>
        <w:jc w:val="both"/>
        <w:rPr>
          <w:rFonts w:asciiTheme="minorHAnsi" w:hAnsiTheme="minorHAnsi" w:cstheme="minorHAnsi"/>
        </w:rPr>
      </w:pPr>
    </w:p>
    <w:p w14:paraId="73F59914" w14:textId="42A6EA51" w:rsidR="00880EE7" w:rsidRPr="00B66E65" w:rsidRDefault="00694C67" w:rsidP="009D54A2">
      <w:pPr>
        <w:jc w:val="both"/>
        <w:rPr>
          <w:rFonts w:asciiTheme="minorHAnsi" w:hAnsiTheme="minorHAnsi" w:cstheme="minorHAnsi"/>
        </w:rPr>
      </w:pPr>
      <w:r w:rsidRPr="00B66E65">
        <w:rPr>
          <w:rFonts w:asciiTheme="minorHAnsi" w:hAnsiTheme="minorHAnsi" w:cstheme="minorHAnsi"/>
        </w:rPr>
        <w:tab/>
      </w:r>
      <w:r w:rsidR="0002227A" w:rsidRPr="00B66E65">
        <w:rPr>
          <w:rFonts w:asciiTheme="minorHAnsi" w:hAnsiTheme="minorHAnsi" w:cstheme="minorHAnsi"/>
        </w:rPr>
        <w:t xml:space="preserve">La duración del contrato </w:t>
      </w:r>
      <w:r w:rsidR="007B0366">
        <w:rPr>
          <w:rFonts w:asciiTheme="minorHAnsi" w:hAnsiTheme="minorHAnsi" w:cstheme="minorHAnsi"/>
        </w:rPr>
        <w:t xml:space="preserve">para cada unidad </w:t>
      </w:r>
      <w:r w:rsidR="0002227A" w:rsidRPr="00B66E65">
        <w:rPr>
          <w:rFonts w:asciiTheme="minorHAnsi" w:hAnsiTheme="minorHAnsi" w:cstheme="minorHAnsi"/>
        </w:rPr>
        <w:t xml:space="preserve">es </w:t>
      </w:r>
      <w:r w:rsidR="005A35B1">
        <w:rPr>
          <w:rFonts w:asciiTheme="minorHAnsi" w:hAnsiTheme="minorHAnsi" w:cstheme="minorHAnsi"/>
        </w:rPr>
        <w:t>6</w:t>
      </w:r>
      <w:r w:rsidR="00F46F82">
        <w:rPr>
          <w:rFonts w:asciiTheme="minorHAnsi" w:hAnsiTheme="minorHAnsi" w:cstheme="minorHAnsi"/>
        </w:rPr>
        <w:t xml:space="preserve"> </w:t>
      </w:r>
      <w:r w:rsidR="00455C4D" w:rsidRPr="00B66E65">
        <w:rPr>
          <w:rFonts w:asciiTheme="minorHAnsi" w:hAnsiTheme="minorHAnsi" w:cstheme="minorHAnsi"/>
        </w:rPr>
        <w:t>meses</w:t>
      </w:r>
      <w:r w:rsidR="007B0366">
        <w:rPr>
          <w:rFonts w:asciiTheme="minorHAnsi" w:hAnsiTheme="minorHAnsi" w:cstheme="minorHAnsi"/>
        </w:rPr>
        <w:t>,</w:t>
      </w:r>
      <w:r w:rsidR="00455C4D" w:rsidRPr="00B66E65">
        <w:rPr>
          <w:rFonts w:asciiTheme="minorHAnsi" w:hAnsiTheme="minorHAnsi" w:cstheme="minorHAnsi"/>
        </w:rPr>
        <w:t xml:space="preserve"> </w:t>
      </w:r>
      <w:r w:rsidR="009D54A2" w:rsidRPr="00B66E65">
        <w:rPr>
          <w:rFonts w:asciiTheme="minorHAnsi" w:hAnsiTheme="minorHAnsi" w:cstheme="minorHAnsi"/>
        </w:rPr>
        <w:t xml:space="preserve">hasta el </w:t>
      </w:r>
      <w:r w:rsidR="005A35B1">
        <w:rPr>
          <w:rFonts w:asciiTheme="minorHAnsi" w:hAnsiTheme="minorHAnsi" w:cstheme="minorHAnsi"/>
        </w:rPr>
        <w:t>30 de noviembre</w:t>
      </w:r>
      <w:r w:rsidR="00F40647">
        <w:rPr>
          <w:rFonts w:asciiTheme="minorHAnsi" w:hAnsiTheme="minorHAnsi" w:cstheme="minorHAnsi"/>
        </w:rPr>
        <w:t xml:space="preserve"> de 20</w:t>
      </w:r>
      <w:r w:rsidR="006F78EE">
        <w:rPr>
          <w:rFonts w:asciiTheme="minorHAnsi" w:hAnsiTheme="minorHAnsi" w:cstheme="minorHAnsi"/>
        </w:rPr>
        <w:t>2</w:t>
      </w:r>
      <w:r w:rsidR="005A35B1">
        <w:rPr>
          <w:rFonts w:asciiTheme="minorHAnsi" w:hAnsiTheme="minorHAnsi" w:cstheme="minorHAnsi"/>
        </w:rPr>
        <w:t>0</w:t>
      </w:r>
      <w:r w:rsidR="00293A17" w:rsidRPr="00B66E65">
        <w:rPr>
          <w:rFonts w:asciiTheme="minorHAnsi" w:hAnsiTheme="minorHAnsi" w:cstheme="minorHAnsi"/>
        </w:rPr>
        <w:t>, renovable automá</w:t>
      </w:r>
      <w:r w:rsidR="004D3643" w:rsidRPr="00B66E65">
        <w:rPr>
          <w:rFonts w:asciiTheme="minorHAnsi" w:hAnsiTheme="minorHAnsi" w:cstheme="minorHAnsi"/>
        </w:rPr>
        <w:t xml:space="preserve">ticamente </w:t>
      </w:r>
      <w:r w:rsidR="005A35B1">
        <w:rPr>
          <w:rFonts w:asciiTheme="minorHAnsi" w:hAnsiTheme="minorHAnsi" w:cstheme="minorHAnsi"/>
        </w:rPr>
        <w:t xml:space="preserve">de forma mensual </w:t>
      </w:r>
      <w:r w:rsidR="004D3643" w:rsidRPr="00B66E65">
        <w:rPr>
          <w:rFonts w:asciiTheme="minorHAnsi" w:hAnsiTheme="minorHAnsi" w:cstheme="minorHAnsi"/>
        </w:rPr>
        <w:t>si ninguna parte se opone expresamente.</w:t>
      </w:r>
      <w:r w:rsidR="00925EEF" w:rsidRPr="00B66E65">
        <w:rPr>
          <w:rFonts w:asciiTheme="minorHAnsi" w:hAnsiTheme="minorHAnsi" w:cstheme="minorHAnsi"/>
        </w:rPr>
        <w:t xml:space="preserve"> </w:t>
      </w:r>
    </w:p>
    <w:p w14:paraId="51BE31EE" w14:textId="77777777" w:rsidR="00880EE7" w:rsidRPr="00B66E65" w:rsidRDefault="00880EE7" w:rsidP="00925EEF">
      <w:pPr>
        <w:ind w:firstLine="709"/>
        <w:jc w:val="both"/>
        <w:rPr>
          <w:rFonts w:asciiTheme="minorHAnsi" w:hAnsiTheme="minorHAnsi" w:cstheme="minorHAnsi"/>
        </w:rPr>
      </w:pPr>
    </w:p>
    <w:p w14:paraId="3C699E25" w14:textId="1AF71ED0" w:rsidR="008C398D" w:rsidRPr="00B66E65" w:rsidRDefault="008C398D" w:rsidP="008C398D">
      <w:pPr>
        <w:ind w:firstLine="709"/>
        <w:jc w:val="both"/>
        <w:rPr>
          <w:rFonts w:asciiTheme="minorHAnsi" w:hAnsiTheme="minorHAnsi" w:cstheme="minorHAnsi"/>
        </w:rPr>
      </w:pPr>
      <w:r w:rsidRPr="00B66E65">
        <w:rPr>
          <w:rFonts w:asciiTheme="minorHAnsi" w:hAnsiTheme="minorHAnsi" w:cstheme="minorHAnsi"/>
        </w:rPr>
        <w:t xml:space="preserve">A partir del mes </w:t>
      </w:r>
      <w:r w:rsidR="00BD52AE">
        <w:rPr>
          <w:rFonts w:asciiTheme="minorHAnsi" w:hAnsiTheme="minorHAnsi" w:cstheme="minorHAnsi"/>
        </w:rPr>
        <w:t>6</w:t>
      </w:r>
      <w:r w:rsidRPr="00B66E65">
        <w:rPr>
          <w:rFonts w:asciiTheme="minorHAnsi" w:hAnsiTheme="minorHAnsi" w:cstheme="minorHAnsi"/>
        </w:rPr>
        <w:t xml:space="preserve">, </w:t>
      </w:r>
      <w:r w:rsidR="00B66E65" w:rsidRPr="00B66E65">
        <w:rPr>
          <w:rFonts w:asciiTheme="minorHAnsi" w:hAnsiTheme="minorHAnsi" w:cstheme="minorHAnsi"/>
        </w:rPr>
        <w:t>La Empresa Arrendataria</w:t>
      </w:r>
      <w:r w:rsidRPr="00B66E65">
        <w:rPr>
          <w:rFonts w:asciiTheme="minorHAnsi" w:hAnsiTheme="minorHAnsi" w:cstheme="minorHAnsi"/>
        </w:rPr>
        <w:t xml:space="preserve"> podrá darse de baja sin penalización en cualquier momento avisando con un mes de antelación para organizar la retirada de las bicicletas.  </w:t>
      </w:r>
    </w:p>
    <w:p w14:paraId="73B0F959" w14:textId="77777777" w:rsidR="008C398D" w:rsidRPr="00B66E65" w:rsidRDefault="008C398D" w:rsidP="008C398D">
      <w:pPr>
        <w:ind w:firstLine="709"/>
        <w:jc w:val="both"/>
        <w:rPr>
          <w:rFonts w:asciiTheme="minorHAnsi" w:hAnsiTheme="minorHAnsi" w:cstheme="minorHAnsi"/>
        </w:rPr>
      </w:pPr>
    </w:p>
    <w:p w14:paraId="5811DAC8" w14:textId="7F4A1F83" w:rsidR="00925EEF" w:rsidRPr="00B66E65" w:rsidRDefault="0047051C" w:rsidP="008C398D">
      <w:pPr>
        <w:ind w:firstLine="709"/>
        <w:jc w:val="both"/>
        <w:rPr>
          <w:rFonts w:asciiTheme="minorHAnsi" w:hAnsiTheme="minorHAnsi" w:cstheme="minorHAnsi"/>
        </w:rPr>
      </w:pPr>
      <w:r w:rsidRPr="00B66E65">
        <w:rPr>
          <w:rFonts w:asciiTheme="minorHAnsi" w:hAnsiTheme="minorHAnsi" w:cstheme="minorHAnsi"/>
        </w:rPr>
        <w:t xml:space="preserve">Si se realiza </w:t>
      </w:r>
      <w:r w:rsidR="00925EEF" w:rsidRPr="00B66E65">
        <w:rPr>
          <w:rFonts w:asciiTheme="minorHAnsi" w:hAnsiTheme="minorHAnsi" w:cstheme="minorHAnsi"/>
        </w:rPr>
        <w:t xml:space="preserve">la baja del servicio </w:t>
      </w:r>
      <w:r w:rsidRPr="00B66E65">
        <w:rPr>
          <w:rFonts w:asciiTheme="minorHAnsi" w:hAnsiTheme="minorHAnsi" w:cstheme="minorHAnsi"/>
        </w:rPr>
        <w:t xml:space="preserve">antes de </w:t>
      </w:r>
      <w:r w:rsidR="00BD52AE">
        <w:rPr>
          <w:rFonts w:asciiTheme="minorHAnsi" w:hAnsiTheme="minorHAnsi" w:cstheme="minorHAnsi"/>
        </w:rPr>
        <w:t>6</w:t>
      </w:r>
      <w:r w:rsidR="006F78EE">
        <w:rPr>
          <w:rFonts w:asciiTheme="minorHAnsi" w:hAnsiTheme="minorHAnsi" w:cstheme="minorHAnsi"/>
        </w:rPr>
        <w:t xml:space="preserve"> meses</w:t>
      </w:r>
      <w:r w:rsidRPr="00B66E65">
        <w:rPr>
          <w:rFonts w:asciiTheme="minorHAnsi" w:hAnsiTheme="minorHAnsi" w:cstheme="minorHAnsi"/>
        </w:rPr>
        <w:t xml:space="preserve">, </w:t>
      </w:r>
      <w:r w:rsidR="00B66E65" w:rsidRPr="00B66E65">
        <w:rPr>
          <w:rFonts w:asciiTheme="minorHAnsi" w:hAnsiTheme="minorHAnsi" w:cstheme="minorHAnsi"/>
        </w:rPr>
        <w:t>por causas achacables a La Empresa Arrendataria</w:t>
      </w:r>
      <w:r w:rsidR="00925EEF" w:rsidRPr="00B66E65">
        <w:rPr>
          <w:rFonts w:asciiTheme="minorHAnsi" w:hAnsiTheme="minorHAnsi" w:cstheme="minorHAnsi"/>
        </w:rPr>
        <w:t xml:space="preserve">, por deseo expreso del mismo o por impagos de dos cuotas seguidas, </w:t>
      </w:r>
      <w:r w:rsidR="00B66E65" w:rsidRPr="00B66E65">
        <w:rPr>
          <w:rFonts w:asciiTheme="minorHAnsi" w:hAnsiTheme="minorHAnsi" w:cstheme="minorHAnsi"/>
        </w:rPr>
        <w:t>La Empresa Arrendataria</w:t>
      </w:r>
      <w:r w:rsidRPr="00B66E65">
        <w:rPr>
          <w:rFonts w:asciiTheme="minorHAnsi" w:hAnsiTheme="minorHAnsi" w:cstheme="minorHAnsi"/>
        </w:rPr>
        <w:t xml:space="preserve"> tendrá que indemni</w:t>
      </w:r>
      <w:r w:rsidR="005A4548" w:rsidRPr="00B66E65">
        <w:rPr>
          <w:rFonts w:asciiTheme="minorHAnsi" w:hAnsiTheme="minorHAnsi" w:cstheme="minorHAnsi"/>
        </w:rPr>
        <w:t>z</w:t>
      </w:r>
      <w:r w:rsidRPr="00B66E65">
        <w:rPr>
          <w:rFonts w:asciiTheme="minorHAnsi" w:hAnsiTheme="minorHAnsi" w:cstheme="minorHAnsi"/>
        </w:rPr>
        <w:t>ar a Back2cycle con los i</w:t>
      </w:r>
      <w:r w:rsidR="009D54A2" w:rsidRPr="00B66E65">
        <w:rPr>
          <w:rFonts w:asciiTheme="minorHAnsi" w:hAnsiTheme="minorHAnsi" w:cstheme="minorHAnsi"/>
        </w:rPr>
        <w:t>mportes restantes hasta el final del contrato</w:t>
      </w:r>
      <w:r w:rsidR="00925EEF" w:rsidRPr="00B66E65">
        <w:rPr>
          <w:rFonts w:asciiTheme="minorHAnsi" w:hAnsiTheme="minorHAnsi" w:cstheme="minorHAnsi"/>
        </w:rPr>
        <w:t>, más los g</w:t>
      </w:r>
      <w:r w:rsidR="00233C3E" w:rsidRPr="00B66E65">
        <w:rPr>
          <w:rFonts w:asciiTheme="minorHAnsi" w:hAnsiTheme="minorHAnsi" w:cstheme="minorHAnsi"/>
        </w:rPr>
        <w:t>astos de rec</w:t>
      </w:r>
      <w:r w:rsidR="00880EE7" w:rsidRPr="00B66E65">
        <w:rPr>
          <w:rFonts w:asciiTheme="minorHAnsi" w:hAnsiTheme="minorHAnsi" w:cstheme="minorHAnsi"/>
        </w:rPr>
        <w:t xml:space="preserve">ogida de </w:t>
      </w:r>
      <w:proofErr w:type="gramStart"/>
      <w:r w:rsidR="00880EE7" w:rsidRPr="00B66E65">
        <w:rPr>
          <w:rFonts w:asciiTheme="minorHAnsi" w:hAnsiTheme="minorHAnsi" w:cstheme="minorHAnsi"/>
        </w:rPr>
        <w:t>las mismas</w:t>
      </w:r>
      <w:proofErr w:type="gramEnd"/>
      <w:r w:rsidR="00880EE7" w:rsidRPr="00B66E65">
        <w:rPr>
          <w:rFonts w:asciiTheme="minorHAnsi" w:hAnsiTheme="minorHAnsi" w:cstheme="minorHAnsi"/>
        </w:rPr>
        <w:t xml:space="preserve"> y los recogi</w:t>
      </w:r>
      <w:r w:rsidR="00233C3E" w:rsidRPr="00B66E65">
        <w:rPr>
          <w:rFonts w:asciiTheme="minorHAnsi" w:hAnsiTheme="minorHAnsi" w:cstheme="minorHAnsi"/>
        </w:rPr>
        <w:t>dos en la clausula 2 de este contrato.</w:t>
      </w:r>
      <w:r w:rsidR="00880EE7" w:rsidRPr="00B66E65">
        <w:rPr>
          <w:rFonts w:asciiTheme="minorHAnsi" w:hAnsiTheme="minorHAnsi" w:cstheme="minorHAnsi"/>
        </w:rPr>
        <w:t xml:space="preserve"> Pudiendo </w:t>
      </w:r>
      <w:r w:rsidR="00880EE7" w:rsidRPr="00B66E65">
        <w:rPr>
          <w:rFonts w:asciiTheme="minorHAnsi" w:hAnsiTheme="minorHAnsi" w:cstheme="minorHAnsi"/>
          <w:i/>
        </w:rPr>
        <w:t>back2</w:t>
      </w:r>
      <w:r w:rsidR="00880EE7" w:rsidRPr="00B66E65">
        <w:rPr>
          <w:rFonts w:asciiTheme="minorHAnsi" w:hAnsiTheme="minorHAnsi" w:cstheme="minorHAnsi"/>
          <w:b/>
          <w:i/>
        </w:rPr>
        <w:t>cycle</w:t>
      </w:r>
      <w:r w:rsidR="00880EE7" w:rsidRPr="00B66E65">
        <w:rPr>
          <w:rFonts w:asciiTheme="minorHAnsi" w:hAnsiTheme="minorHAnsi" w:cstheme="minorHAnsi"/>
        </w:rPr>
        <w:t xml:space="preserve"> </w:t>
      </w:r>
      <w:r w:rsidR="009D54A2" w:rsidRPr="00B66E65">
        <w:rPr>
          <w:rFonts w:asciiTheme="minorHAnsi" w:hAnsiTheme="minorHAnsi" w:cstheme="minorHAnsi"/>
        </w:rPr>
        <w:t>ejercer el derecho de recogida de</w:t>
      </w:r>
      <w:r w:rsidR="00880EE7" w:rsidRPr="00B66E65">
        <w:rPr>
          <w:rFonts w:asciiTheme="minorHAnsi" w:hAnsiTheme="minorHAnsi" w:cstheme="minorHAnsi"/>
        </w:rPr>
        <w:t xml:space="preserve"> las bicicletas en cualquier momento.</w:t>
      </w:r>
    </w:p>
    <w:p w14:paraId="41C4EA24" w14:textId="77777777" w:rsidR="009B1A66" w:rsidRPr="00B66E65" w:rsidRDefault="009B1A66">
      <w:pPr>
        <w:jc w:val="both"/>
        <w:rPr>
          <w:rFonts w:asciiTheme="minorHAnsi" w:hAnsiTheme="minorHAnsi" w:cstheme="minorHAnsi"/>
        </w:rPr>
      </w:pPr>
    </w:p>
    <w:p w14:paraId="3A575021" w14:textId="2E3941D1" w:rsidR="009B1A66" w:rsidRDefault="00694C67">
      <w:pPr>
        <w:jc w:val="both"/>
        <w:rPr>
          <w:rFonts w:asciiTheme="minorHAnsi" w:hAnsiTheme="minorHAnsi" w:cstheme="minorHAnsi"/>
        </w:rPr>
      </w:pPr>
      <w:r w:rsidRPr="00B66E65">
        <w:rPr>
          <w:rFonts w:asciiTheme="minorHAnsi" w:hAnsiTheme="minorHAnsi" w:cstheme="minorHAnsi"/>
        </w:rPr>
        <w:tab/>
      </w:r>
      <w:r w:rsidRPr="00F46F82">
        <w:rPr>
          <w:rFonts w:asciiTheme="minorHAnsi" w:hAnsiTheme="minorHAnsi" w:cstheme="minorHAnsi"/>
          <w:b/>
        </w:rPr>
        <w:t>Las bicicletas se devolverán limpias, embaladas</w:t>
      </w:r>
      <w:r w:rsidR="008C398D" w:rsidRPr="00F46F82">
        <w:rPr>
          <w:rFonts w:asciiTheme="minorHAnsi" w:hAnsiTheme="minorHAnsi" w:cstheme="minorHAnsi"/>
          <w:b/>
        </w:rPr>
        <w:t xml:space="preserve"> en sus cajas originales o similares</w:t>
      </w:r>
      <w:r w:rsidRPr="00B66E65">
        <w:rPr>
          <w:rFonts w:asciiTheme="minorHAnsi" w:hAnsiTheme="minorHAnsi" w:cstheme="minorHAnsi"/>
        </w:rPr>
        <w:t xml:space="preserve">, con los plásticos de burbuja de protección y con todas sus piezas. De no estarlo, </w:t>
      </w:r>
      <w:r w:rsidRPr="00B66E65">
        <w:rPr>
          <w:rFonts w:asciiTheme="minorHAnsi" w:hAnsiTheme="minorHAnsi" w:cstheme="minorHAnsi"/>
          <w:i/>
          <w:iCs/>
        </w:rPr>
        <w:t>back</w:t>
      </w:r>
      <w:r w:rsidRPr="00B66E65">
        <w:rPr>
          <w:rFonts w:asciiTheme="minorHAnsi" w:hAnsiTheme="minorHAnsi" w:cstheme="minorHAnsi"/>
          <w:b/>
          <w:bCs/>
          <w:i/>
          <w:iCs/>
          <w:color w:val="0000FF"/>
        </w:rPr>
        <w:t>2</w:t>
      </w:r>
      <w:r w:rsidRPr="00B66E65">
        <w:rPr>
          <w:rFonts w:asciiTheme="minorHAnsi" w:hAnsiTheme="minorHAnsi" w:cstheme="minorHAnsi"/>
          <w:b/>
          <w:bCs/>
          <w:i/>
          <w:iCs/>
        </w:rPr>
        <w:t>cycle</w:t>
      </w:r>
      <w:r w:rsidRPr="00B66E65">
        <w:rPr>
          <w:rFonts w:asciiTheme="minorHAnsi" w:hAnsiTheme="minorHAnsi" w:cstheme="minorHAnsi"/>
        </w:rPr>
        <w:t xml:space="preserve"> podrá cargar </w:t>
      </w:r>
      <w:r w:rsidR="007A6FBC" w:rsidRPr="00B66E65">
        <w:rPr>
          <w:rFonts w:asciiTheme="minorHAnsi" w:hAnsiTheme="minorHAnsi" w:cstheme="minorHAnsi"/>
        </w:rPr>
        <w:t>15</w:t>
      </w:r>
      <w:r w:rsidR="008C398D" w:rsidRPr="00B66E65">
        <w:rPr>
          <w:rFonts w:asciiTheme="minorHAnsi" w:hAnsiTheme="minorHAnsi" w:cstheme="minorHAnsi"/>
        </w:rPr>
        <w:t>0€ por bicicleta,</w:t>
      </w:r>
      <w:r w:rsidRPr="00B66E65">
        <w:rPr>
          <w:rFonts w:asciiTheme="minorHAnsi" w:hAnsiTheme="minorHAnsi" w:cstheme="minorHAnsi"/>
        </w:rPr>
        <w:t xml:space="preserve"> por las molestias ocasionadas</w:t>
      </w:r>
      <w:r w:rsidR="0002227A" w:rsidRPr="00B66E65">
        <w:rPr>
          <w:rFonts w:asciiTheme="minorHAnsi" w:hAnsiTheme="minorHAnsi" w:cstheme="minorHAnsi"/>
        </w:rPr>
        <w:t>.</w:t>
      </w:r>
    </w:p>
    <w:p w14:paraId="659EB31C" w14:textId="144A1E41" w:rsidR="00A73BBD" w:rsidRDefault="00A73BBD">
      <w:pPr>
        <w:jc w:val="both"/>
        <w:rPr>
          <w:rFonts w:asciiTheme="minorHAnsi" w:hAnsiTheme="minorHAnsi" w:cstheme="minorHAnsi"/>
        </w:rPr>
      </w:pPr>
    </w:p>
    <w:p w14:paraId="7A77585C" w14:textId="6BD53642" w:rsidR="00A73BBD" w:rsidRDefault="00A73BB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Solo en el caso de robo de bicicletas, la parte arrendataria puede resolver el contrato unilateralmente abonando los siguientes importes:</w:t>
      </w:r>
    </w:p>
    <w:p w14:paraId="6D8F6CAC" w14:textId="3248F580" w:rsidR="00A73BBD" w:rsidRDefault="00A73BBD">
      <w:pPr>
        <w:jc w:val="both"/>
        <w:rPr>
          <w:rFonts w:asciiTheme="minorHAnsi" w:hAnsiTheme="minorHAnsi" w:cstheme="minorHAnsi"/>
        </w:rPr>
      </w:pPr>
    </w:p>
    <w:p w14:paraId="33FF0272" w14:textId="566C709E" w:rsidR="00A73BBD" w:rsidRDefault="00A73BBD" w:rsidP="00A73BBD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Entre el mes 1 y 6: </w:t>
      </w:r>
      <w:r w:rsidR="00B55551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9</w:t>
      </w:r>
      <w:r w:rsidR="006F78EE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€ + IVA por cada bicicleta objeto del contrato.</w:t>
      </w:r>
    </w:p>
    <w:p w14:paraId="07A8AF5B" w14:textId="618E7EE9" w:rsidR="00A73BBD" w:rsidRDefault="00A73BBD" w:rsidP="00A73BBD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Entre el mes 7 y 12: </w:t>
      </w:r>
      <w:r w:rsidR="00B55551">
        <w:rPr>
          <w:rFonts w:asciiTheme="minorHAnsi" w:hAnsiTheme="minorHAnsi" w:cstheme="minorHAnsi"/>
        </w:rPr>
        <w:t>6</w:t>
      </w:r>
      <w:r w:rsidR="006F78EE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0€ + IVA por cada bicicleta objeto del contrato.</w:t>
      </w:r>
    </w:p>
    <w:p w14:paraId="6EAF4865" w14:textId="7D794CA3" w:rsidR="00A73BBD" w:rsidRPr="00A73BBD" w:rsidRDefault="00A73BBD" w:rsidP="00A73BBD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Entre el mes 12 y 24: </w:t>
      </w:r>
      <w:r w:rsidR="006F78EE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90€ + IVA por cada bicicleta objeto del contrato.</w:t>
      </w:r>
    </w:p>
    <w:p w14:paraId="3B229239" w14:textId="77777777" w:rsidR="009E4604" w:rsidRPr="00B66E65" w:rsidRDefault="009E4604">
      <w:pPr>
        <w:jc w:val="both"/>
        <w:rPr>
          <w:rFonts w:asciiTheme="minorHAnsi" w:hAnsiTheme="minorHAnsi" w:cstheme="minorHAnsi"/>
        </w:rPr>
      </w:pPr>
    </w:p>
    <w:p w14:paraId="61F56F81" w14:textId="7759EAB6" w:rsidR="00F40647" w:rsidRDefault="009E4604" w:rsidP="00F40647">
      <w:pPr>
        <w:ind w:firstLine="709"/>
        <w:jc w:val="both"/>
        <w:rPr>
          <w:rFonts w:asciiTheme="minorHAnsi" w:hAnsiTheme="minorHAnsi" w:cstheme="minorHAnsi"/>
        </w:rPr>
      </w:pPr>
      <w:r w:rsidRPr="00B66E65">
        <w:rPr>
          <w:rFonts w:asciiTheme="minorHAnsi" w:hAnsiTheme="minorHAnsi" w:cstheme="minorHAnsi"/>
        </w:rPr>
        <w:t xml:space="preserve">En caso </w:t>
      </w:r>
      <w:r w:rsidR="009D54A2" w:rsidRPr="00B66E65">
        <w:rPr>
          <w:rFonts w:asciiTheme="minorHAnsi" w:hAnsiTheme="minorHAnsi" w:cstheme="minorHAnsi"/>
        </w:rPr>
        <w:t>de mantener el servicio de forma ininterrumpida y sin impagos</w:t>
      </w:r>
      <w:r w:rsidR="00293A17" w:rsidRPr="00B66E65">
        <w:rPr>
          <w:rFonts w:asciiTheme="minorHAnsi" w:hAnsiTheme="minorHAnsi" w:cstheme="minorHAnsi"/>
        </w:rPr>
        <w:t xml:space="preserve"> durante 24 pagos</w:t>
      </w:r>
      <w:r w:rsidRPr="00B66E65">
        <w:rPr>
          <w:rFonts w:asciiTheme="minorHAnsi" w:hAnsiTheme="minorHAnsi" w:cstheme="minorHAnsi"/>
        </w:rPr>
        <w:t>, la propiedad de la</w:t>
      </w:r>
      <w:r w:rsidR="005A4548" w:rsidRPr="00B66E65">
        <w:rPr>
          <w:rFonts w:asciiTheme="minorHAnsi" w:hAnsiTheme="minorHAnsi" w:cstheme="minorHAnsi"/>
        </w:rPr>
        <w:t xml:space="preserve">s bicicletas </w:t>
      </w:r>
      <w:r w:rsidR="007A31AB">
        <w:rPr>
          <w:rFonts w:asciiTheme="minorHAnsi" w:hAnsiTheme="minorHAnsi" w:cstheme="minorHAnsi"/>
        </w:rPr>
        <w:t>pasará a ser de la parte arrendataria. Sirviendo la factura del pago número 24 como factura de venta.</w:t>
      </w:r>
    </w:p>
    <w:p w14:paraId="242A2BCC" w14:textId="00DEFB38" w:rsidR="00261C52" w:rsidRDefault="00261C52" w:rsidP="00261C52">
      <w:pPr>
        <w:jc w:val="both"/>
        <w:rPr>
          <w:rFonts w:asciiTheme="minorHAnsi" w:hAnsiTheme="minorHAnsi" w:cstheme="minorHAnsi"/>
        </w:rPr>
      </w:pPr>
    </w:p>
    <w:p w14:paraId="0558391D" w14:textId="21EFA86F" w:rsidR="00261C52" w:rsidRPr="00B66E65" w:rsidRDefault="00261C52" w:rsidP="00261C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perdida de las llaves supondrá un coste de reparación de 79€.</w:t>
      </w:r>
    </w:p>
    <w:p w14:paraId="0372FF0A" w14:textId="1A389693" w:rsidR="00B66E65" w:rsidRDefault="00B66E65" w:rsidP="008C398D">
      <w:pPr>
        <w:ind w:firstLine="709"/>
        <w:jc w:val="both"/>
        <w:rPr>
          <w:rFonts w:asciiTheme="minorHAnsi" w:hAnsiTheme="minorHAnsi" w:cstheme="minorHAnsi"/>
        </w:rPr>
      </w:pPr>
    </w:p>
    <w:p w14:paraId="07F534E9" w14:textId="64FB8843" w:rsidR="007A31AB" w:rsidRDefault="007A31AB" w:rsidP="008C398D">
      <w:pPr>
        <w:ind w:firstLine="709"/>
        <w:jc w:val="both"/>
        <w:rPr>
          <w:rFonts w:asciiTheme="minorHAnsi" w:hAnsiTheme="minorHAnsi" w:cstheme="minorHAnsi"/>
        </w:rPr>
      </w:pPr>
    </w:p>
    <w:p w14:paraId="20A76655" w14:textId="77777777" w:rsidR="007A31AB" w:rsidRDefault="007A31AB" w:rsidP="008C398D">
      <w:pPr>
        <w:ind w:firstLine="709"/>
        <w:jc w:val="both"/>
        <w:rPr>
          <w:rFonts w:asciiTheme="minorHAnsi" w:hAnsiTheme="minorHAnsi" w:cstheme="minorHAnsi"/>
        </w:rPr>
      </w:pPr>
    </w:p>
    <w:p w14:paraId="40C8D7EA" w14:textId="77777777" w:rsidR="00261C52" w:rsidRDefault="00261C52" w:rsidP="00B66E65">
      <w:pPr>
        <w:jc w:val="both"/>
        <w:outlineLvl w:val="0"/>
        <w:rPr>
          <w:rFonts w:asciiTheme="minorHAnsi" w:hAnsiTheme="minorHAnsi" w:cstheme="minorHAnsi"/>
          <w:b/>
          <w:bCs/>
        </w:rPr>
      </w:pPr>
    </w:p>
    <w:p w14:paraId="2486CC7A" w14:textId="32A79E91" w:rsidR="00261C52" w:rsidRDefault="00261C52" w:rsidP="00B66E65">
      <w:pPr>
        <w:jc w:val="both"/>
        <w:outlineLvl w:val="0"/>
        <w:rPr>
          <w:rFonts w:asciiTheme="minorHAnsi" w:hAnsiTheme="minorHAnsi" w:cstheme="minorHAnsi"/>
          <w:b/>
          <w:bCs/>
        </w:rPr>
      </w:pPr>
    </w:p>
    <w:p w14:paraId="637AE60F" w14:textId="7CD8AEED" w:rsidR="00B55551" w:rsidRDefault="00B55551" w:rsidP="00B66E65">
      <w:pPr>
        <w:jc w:val="both"/>
        <w:outlineLvl w:val="0"/>
        <w:rPr>
          <w:rFonts w:asciiTheme="minorHAnsi" w:hAnsiTheme="minorHAnsi" w:cstheme="minorHAnsi"/>
          <w:b/>
          <w:bCs/>
        </w:rPr>
      </w:pPr>
    </w:p>
    <w:p w14:paraId="1FBBC65E" w14:textId="77777777" w:rsidR="00B55551" w:rsidRDefault="00B55551" w:rsidP="00B66E65">
      <w:pPr>
        <w:jc w:val="both"/>
        <w:outlineLvl w:val="0"/>
        <w:rPr>
          <w:rFonts w:asciiTheme="minorHAnsi" w:hAnsiTheme="minorHAnsi" w:cstheme="minorHAnsi"/>
          <w:b/>
          <w:bCs/>
        </w:rPr>
      </w:pPr>
    </w:p>
    <w:p w14:paraId="772BE73E" w14:textId="77777777" w:rsidR="00261C52" w:rsidRDefault="00261C52" w:rsidP="00B66E65">
      <w:pPr>
        <w:jc w:val="both"/>
        <w:outlineLvl w:val="0"/>
        <w:rPr>
          <w:rFonts w:asciiTheme="minorHAnsi" w:hAnsiTheme="minorHAnsi" w:cstheme="minorHAnsi"/>
          <w:b/>
          <w:bCs/>
        </w:rPr>
      </w:pPr>
    </w:p>
    <w:p w14:paraId="12051791" w14:textId="77777777" w:rsidR="00261C52" w:rsidRDefault="00261C52" w:rsidP="00B66E65">
      <w:pPr>
        <w:jc w:val="both"/>
        <w:outlineLvl w:val="0"/>
        <w:rPr>
          <w:rFonts w:asciiTheme="minorHAnsi" w:hAnsiTheme="minorHAnsi" w:cstheme="minorHAnsi"/>
          <w:b/>
          <w:bCs/>
        </w:rPr>
      </w:pPr>
    </w:p>
    <w:p w14:paraId="2480C7BB" w14:textId="77777777" w:rsidR="00261C52" w:rsidRDefault="00261C52" w:rsidP="00B66E65">
      <w:pPr>
        <w:jc w:val="both"/>
        <w:outlineLvl w:val="0"/>
        <w:rPr>
          <w:rFonts w:asciiTheme="minorHAnsi" w:hAnsiTheme="minorHAnsi" w:cstheme="minorHAnsi"/>
          <w:b/>
          <w:bCs/>
        </w:rPr>
      </w:pPr>
    </w:p>
    <w:p w14:paraId="076EFC32" w14:textId="6865CD45" w:rsidR="009B1A66" w:rsidRPr="00B66E65" w:rsidRDefault="00233C3E" w:rsidP="00B66E65">
      <w:pPr>
        <w:jc w:val="both"/>
        <w:outlineLvl w:val="0"/>
        <w:rPr>
          <w:rFonts w:asciiTheme="minorHAnsi" w:hAnsiTheme="minorHAnsi" w:cstheme="minorHAnsi"/>
          <w:b/>
          <w:bCs/>
        </w:rPr>
      </w:pPr>
      <w:r w:rsidRPr="00B66E65">
        <w:rPr>
          <w:rFonts w:asciiTheme="minorHAnsi" w:hAnsiTheme="minorHAnsi" w:cstheme="minorHAnsi"/>
          <w:b/>
          <w:bCs/>
        </w:rPr>
        <w:t xml:space="preserve">SEXTA.- </w:t>
      </w:r>
      <w:r w:rsidR="0002227A" w:rsidRPr="00B66E65">
        <w:rPr>
          <w:rFonts w:asciiTheme="minorHAnsi" w:hAnsiTheme="minorHAnsi" w:cstheme="minorHAnsi"/>
          <w:b/>
          <w:bCs/>
        </w:rPr>
        <w:t>Protección De Datos y Confidencialidad</w:t>
      </w:r>
    </w:p>
    <w:p w14:paraId="47CDB15A" w14:textId="77777777" w:rsidR="009B1A66" w:rsidRPr="00B66E65" w:rsidRDefault="009B1A66">
      <w:pPr>
        <w:jc w:val="both"/>
        <w:rPr>
          <w:rFonts w:asciiTheme="minorHAnsi" w:hAnsiTheme="minorHAnsi" w:cstheme="minorHAnsi"/>
        </w:rPr>
      </w:pPr>
    </w:p>
    <w:p w14:paraId="3919A376" w14:textId="77777777" w:rsidR="009B1A66" w:rsidRPr="00B66E65" w:rsidRDefault="00694C67">
      <w:pPr>
        <w:jc w:val="both"/>
        <w:rPr>
          <w:rFonts w:asciiTheme="minorHAnsi" w:hAnsiTheme="minorHAnsi" w:cstheme="minorHAnsi"/>
          <w:b/>
          <w:bCs/>
        </w:rPr>
      </w:pPr>
      <w:r w:rsidRPr="00B66E65">
        <w:rPr>
          <w:rFonts w:asciiTheme="minorHAnsi" w:hAnsiTheme="minorHAnsi" w:cstheme="minorHAnsi"/>
        </w:rPr>
        <w:tab/>
        <w:t xml:space="preserve">Sus datos serán incorporados a un fichero, con la finalidad del mantenimiento de la relación contractual y gestión interna empresa-prestatario y cuyo responsable es Back2cycle, S.L., con domicilio en Ctra. Vieja de la </w:t>
      </w:r>
      <w:proofErr w:type="gramStart"/>
      <w:r w:rsidRPr="00B66E65">
        <w:rPr>
          <w:rFonts w:asciiTheme="minorHAnsi" w:hAnsiTheme="minorHAnsi" w:cstheme="minorHAnsi"/>
        </w:rPr>
        <w:t>Puebla  42</w:t>
      </w:r>
      <w:proofErr w:type="gramEnd"/>
      <w:r w:rsidRPr="00B66E65">
        <w:rPr>
          <w:rFonts w:asciiTheme="minorHAnsi" w:hAnsiTheme="minorHAnsi" w:cstheme="minorHAnsi"/>
        </w:rPr>
        <w:t xml:space="preserve">, 1º H, de Zafra, CP 06300, (Badajoz); donde podrá dirigirse para ejercitar los derechos de acceso, rectificación, cancelación y oposición, y para comunicar cualquier modificación que se produzca en sus datos aportados, para mantener su información actualizada. </w:t>
      </w:r>
    </w:p>
    <w:p w14:paraId="27A0B093" w14:textId="77777777" w:rsidR="009B1A66" w:rsidRPr="00B66E65" w:rsidRDefault="009B1A66">
      <w:pPr>
        <w:jc w:val="both"/>
        <w:rPr>
          <w:rFonts w:asciiTheme="minorHAnsi" w:hAnsiTheme="minorHAnsi" w:cstheme="minorHAnsi"/>
        </w:rPr>
      </w:pPr>
    </w:p>
    <w:p w14:paraId="5AA2AE8C" w14:textId="77777777" w:rsidR="009B1A66" w:rsidRPr="00B66E65" w:rsidRDefault="00694C67">
      <w:pPr>
        <w:jc w:val="both"/>
        <w:rPr>
          <w:rFonts w:asciiTheme="minorHAnsi" w:hAnsiTheme="minorHAnsi" w:cstheme="minorHAnsi"/>
        </w:rPr>
      </w:pPr>
      <w:r w:rsidRPr="00B66E65">
        <w:rPr>
          <w:rFonts w:asciiTheme="minorHAnsi" w:hAnsiTheme="minorHAnsi" w:cstheme="minorHAnsi"/>
        </w:rPr>
        <w:t xml:space="preserve">Ambas partes se comprometen a mantener la confidencialidad respecto de lo estipulado en este contrato, sin </w:t>
      </w:r>
      <w:proofErr w:type="gramStart"/>
      <w:r w:rsidRPr="00B66E65">
        <w:rPr>
          <w:rFonts w:asciiTheme="minorHAnsi" w:hAnsiTheme="minorHAnsi" w:cstheme="minorHAnsi"/>
        </w:rPr>
        <w:t>embargo</w:t>
      </w:r>
      <w:proofErr w:type="gramEnd"/>
      <w:r w:rsidRPr="00B66E65">
        <w:rPr>
          <w:rFonts w:asciiTheme="minorHAnsi" w:hAnsiTheme="minorHAnsi" w:cstheme="minorHAnsi"/>
        </w:rPr>
        <w:t xml:space="preserve"> si harán pública su relación en sus respectivas webs</w:t>
      </w:r>
      <w:r w:rsidR="0047051C" w:rsidRPr="00B66E65">
        <w:rPr>
          <w:rFonts w:asciiTheme="minorHAnsi" w:hAnsiTheme="minorHAnsi" w:cstheme="minorHAnsi"/>
        </w:rPr>
        <w:t>.</w:t>
      </w:r>
    </w:p>
    <w:p w14:paraId="2E0F2513" w14:textId="0327B77D" w:rsidR="009B1A66" w:rsidRDefault="009B1A66">
      <w:pPr>
        <w:jc w:val="both"/>
        <w:rPr>
          <w:rFonts w:asciiTheme="minorHAnsi" w:hAnsiTheme="minorHAnsi" w:cstheme="minorHAnsi"/>
          <w:b/>
          <w:bCs/>
        </w:rPr>
      </w:pPr>
    </w:p>
    <w:p w14:paraId="25B6DDC0" w14:textId="77777777" w:rsidR="00F4008D" w:rsidRPr="00B66E65" w:rsidRDefault="00F4008D">
      <w:pPr>
        <w:jc w:val="both"/>
        <w:rPr>
          <w:rFonts w:asciiTheme="minorHAnsi" w:hAnsiTheme="minorHAnsi" w:cstheme="minorHAnsi"/>
          <w:b/>
          <w:bCs/>
        </w:rPr>
      </w:pPr>
    </w:p>
    <w:p w14:paraId="160E192E" w14:textId="77777777" w:rsidR="009B1A66" w:rsidRPr="00B66E65" w:rsidRDefault="0002227A" w:rsidP="00B66E65">
      <w:pPr>
        <w:jc w:val="both"/>
        <w:outlineLvl w:val="0"/>
        <w:rPr>
          <w:rFonts w:asciiTheme="minorHAnsi" w:hAnsiTheme="minorHAnsi" w:cstheme="minorHAnsi"/>
        </w:rPr>
      </w:pPr>
      <w:r w:rsidRPr="00B66E65">
        <w:rPr>
          <w:rFonts w:asciiTheme="minorHAnsi" w:hAnsiTheme="minorHAnsi" w:cstheme="minorHAnsi"/>
          <w:b/>
          <w:bCs/>
        </w:rPr>
        <w:t>SEXTA</w:t>
      </w:r>
      <w:r w:rsidR="00694C67" w:rsidRPr="00B66E65">
        <w:rPr>
          <w:rFonts w:asciiTheme="minorHAnsi" w:hAnsiTheme="minorHAnsi" w:cstheme="minorHAnsi"/>
          <w:b/>
          <w:bCs/>
        </w:rPr>
        <w:t>.- Sinergias en Redes Sociales.</w:t>
      </w:r>
    </w:p>
    <w:p w14:paraId="35E8B3EE" w14:textId="77777777" w:rsidR="009B1A66" w:rsidRPr="00B66E65" w:rsidRDefault="009B1A66">
      <w:pPr>
        <w:jc w:val="both"/>
        <w:rPr>
          <w:rFonts w:asciiTheme="minorHAnsi" w:hAnsiTheme="minorHAnsi" w:cstheme="minorHAnsi"/>
        </w:rPr>
      </w:pPr>
    </w:p>
    <w:p w14:paraId="3B4B9078" w14:textId="77777777" w:rsidR="009B1A66" w:rsidRPr="00B66E65" w:rsidRDefault="00694C67">
      <w:pPr>
        <w:jc w:val="both"/>
        <w:rPr>
          <w:rFonts w:asciiTheme="minorHAnsi" w:hAnsiTheme="minorHAnsi" w:cstheme="minorHAnsi"/>
        </w:rPr>
      </w:pPr>
      <w:r w:rsidRPr="00B66E65">
        <w:rPr>
          <w:rFonts w:asciiTheme="minorHAnsi" w:hAnsiTheme="minorHAnsi" w:cstheme="minorHAnsi"/>
        </w:rPr>
        <w:tab/>
        <w:t>Ambas partes colaborarán difundiendo sus contenidos en la medida de lo posible, a través de las redes sociales, y cuando a petición de la otra parte se pida ejecutar la opción “compartir” o “me gusta”</w:t>
      </w:r>
      <w:r w:rsidR="0002227A" w:rsidRPr="00B66E65">
        <w:rPr>
          <w:rFonts w:asciiTheme="minorHAnsi" w:hAnsiTheme="minorHAnsi" w:cstheme="minorHAnsi"/>
        </w:rPr>
        <w:t>.</w:t>
      </w:r>
    </w:p>
    <w:p w14:paraId="5CF231B8" w14:textId="77777777" w:rsidR="009B1A66" w:rsidRPr="00B66E65" w:rsidRDefault="009B1A66">
      <w:pPr>
        <w:jc w:val="both"/>
        <w:rPr>
          <w:rFonts w:asciiTheme="minorHAnsi" w:hAnsiTheme="minorHAnsi" w:cstheme="minorHAnsi"/>
        </w:rPr>
      </w:pPr>
    </w:p>
    <w:p w14:paraId="526A4FC9" w14:textId="77777777" w:rsidR="009B1A66" w:rsidRPr="00B66E65" w:rsidRDefault="009B1A66">
      <w:pPr>
        <w:jc w:val="both"/>
        <w:rPr>
          <w:rFonts w:asciiTheme="minorHAnsi" w:hAnsiTheme="minorHAnsi" w:cstheme="minorHAnsi"/>
        </w:rPr>
      </w:pPr>
    </w:p>
    <w:p w14:paraId="5383BA18" w14:textId="195DA9C3" w:rsidR="009B1A66" w:rsidRPr="00B66E65" w:rsidRDefault="00694C67" w:rsidP="00B66E65">
      <w:pPr>
        <w:jc w:val="both"/>
        <w:outlineLvl w:val="0"/>
        <w:rPr>
          <w:rFonts w:asciiTheme="minorHAnsi" w:hAnsiTheme="minorHAnsi" w:cstheme="minorHAnsi"/>
        </w:rPr>
      </w:pPr>
      <w:r w:rsidRPr="00B66E65">
        <w:rPr>
          <w:rFonts w:asciiTheme="minorHAnsi" w:hAnsiTheme="minorHAnsi" w:cstheme="minorHAnsi"/>
        </w:rPr>
        <w:t>En</w:t>
      </w:r>
      <w:r w:rsidR="00B66E65" w:rsidRPr="00B66E65">
        <w:rPr>
          <w:rFonts w:asciiTheme="minorHAnsi" w:hAnsiTheme="minorHAnsi" w:cstheme="minorHAnsi"/>
        </w:rPr>
        <w:t xml:space="preserve"> </w:t>
      </w:r>
      <w:proofErr w:type="spellStart"/>
      <w:r w:rsidR="002154DC">
        <w:rPr>
          <w:rFonts w:asciiTheme="minorHAnsi" w:hAnsiTheme="minorHAnsi" w:cstheme="minorHAnsi"/>
        </w:rPr>
        <w:t>Malaga</w:t>
      </w:r>
      <w:proofErr w:type="spellEnd"/>
      <w:r w:rsidR="002154DC">
        <w:rPr>
          <w:rFonts w:asciiTheme="minorHAnsi" w:hAnsiTheme="minorHAnsi" w:cstheme="minorHAnsi"/>
        </w:rPr>
        <w:t>, 19 de mayo de 2020</w:t>
      </w:r>
      <w:r w:rsidRPr="00B66E65">
        <w:rPr>
          <w:rFonts w:asciiTheme="minorHAnsi" w:hAnsiTheme="minorHAnsi" w:cstheme="minorHAnsi"/>
        </w:rPr>
        <w:t>.</w:t>
      </w:r>
    </w:p>
    <w:p w14:paraId="7F871005" w14:textId="77777777" w:rsidR="009B1A66" w:rsidRPr="00B66E65" w:rsidRDefault="009B1A66">
      <w:pPr>
        <w:jc w:val="both"/>
        <w:rPr>
          <w:rFonts w:asciiTheme="minorHAnsi" w:hAnsiTheme="minorHAnsi" w:cstheme="minorHAnsi"/>
        </w:rPr>
      </w:pPr>
    </w:p>
    <w:p w14:paraId="7B7E7FD5" w14:textId="77777777" w:rsidR="009B1A66" w:rsidRPr="00B66E65" w:rsidRDefault="009B1A66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8"/>
        <w:gridCol w:w="4839"/>
      </w:tblGrid>
      <w:tr w:rsidR="009B1A66" w:rsidRPr="00B66E65" w14:paraId="362E91AA" w14:textId="77777777">
        <w:trPr>
          <w:trHeight w:val="483"/>
        </w:trPr>
        <w:tc>
          <w:tcPr>
            <w:tcW w:w="4798" w:type="dxa"/>
            <w:shd w:val="clear" w:color="auto" w:fill="FFFFFF"/>
          </w:tcPr>
          <w:p w14:paraId="3EFAFD7F" w14:textId="77777777" w:rsidR="009B1A66" w:rsidRPr="00B66E65" w:rsidRDefault="00694C67">
            <w:pPr>
              <w:jc w:val="center"/>
              <w:rPr>
                <w:rFonts w:asciiTheme="minorHAnsi" w:hAnsiTheme="minorHAnsi" w:cstheme="minorHAnsi"/>
              </w:rPr>
            </w:pPr>
            <w:r w:rsidRPr="00B66E65">
              <w:rPr>
                <w:rFonts w:asciiTheme="minorHAnsi" w:hAnsiTheme="minorHAnsi" w:cstheme="minorHAnsi"/>
              </w:rPr>
              <w:t>Back2cycle, S.L.</w:t>
            </w:r>
          </w:p>
        </w:tc>
        <w:tc>
          <w:tcPr>
            <w:tcW w:w="4839" w:type="dxa"/>
            <w:shd w:val="clear" w:color="auto" w:fill="FFFFFF"/>
          </w:tcPr>
          <w:p w14:paraId="3DDBD95D" w14:textId="6D70881D" w:rsidR="009B1A66" w:rsidRPr="00B66E65" w:rsidRDefault="00B66E65" w:rsidP="00435F76">
            <w:pPr>
              <w:pStyle w:val="Contenidodelatabla"/>
              <w:jc w:val="center"/>
              <w:rPr>
                <w:rFonts w:asciiTheme="minorHAnsi" w:hAnsiTheme="minorHAnsi" w:cstheme="minorHAnsi"/>
              </w:rPr>
            </w:pPr>
            <w:r w:rsidRPr="00B66E65">
              <w:rPr>
                <w:rFonts w:asciiTheme="minorHAnsi" w:hAnsiTheme="minorHAnsi" w:cstheme="minorHAnsi"/>
              </w:rPr>
              <w:t>La Empresa Arrendataria</w:t>
            </w:r>
          </w:p>
        </w:tc>
      </w:tr>
      <w:tr w:rsidR="009B1A66" w:rsidRPr="00B66E65" w14:paraId="7E679A8D" w14:textId="77777777">
        <w:trPr>
          <w:trHeight w:val="1203"/>
        </w:trPr>
        <w:tc>
          <w:tcPr>
            <w:tcW w:w="4798" w:type="dxa"/>
            <w:shd w:val="clear" w:color="auto" w:fill="FFFFFF"/>
          </w:tcPr>
          <w:p w14:paraId="3396E82C" w14:textId="77777777" w:rsidR="009B1A66" w:rsidRPr="00B66E65" w:rsidRDefault="009B1A66">
            <w:pPr>
              <w:snapToGrid w:val="0"/>
              <w:rPr>
                <w:rFonts w:asciiTheme="minorHAnsi" w:hAnsiTheme="minorHAnsi" w:cstheme="minorHAnsi"/>
              </w:rPr>
            </w:pPr>
          </w:p>
          <w:p w14:paraId="3F55A96A" w14:textId="77777777" w:rsidR="009B1A66" w:rsidRPr="00B66E65" w:rsidRDefault="009B1A66">
            <w:pPr>
              <w:rPr>
                <w:rFonts w:asciiTheme="minorHAnsi" w:hAnsiTheme="minorHAnsi" w:cstheme="minorHAnsi"/>
              </w:rPr>
            </w:pPr>
          </w:p>
          <w:p w14:paraId="545121A5" w14:textId="77777777" w:rsidR="009B1A66" w:rsidRPr="00B66E65" w:rsidRDefault="009B1A66">
            <w:pPr>
              <w:rPr>
                <w:rFonts w:asciiTheme="minorHAnsi" w:hAnsiTheme="minorHAnsi" w:cstheme="minorHAnsi"/>
              </w:rPr>
            </w:pPr>
          </w:p>
          <w:p w14:paraId="4784A47D" w14:textId="1D7AE148" w:rsidR="009B1A66" w:rsidRPr="00B66E65" w:rsidRDefault="00694C67" w:rsidP="00435F76">
            <w:pPr>
              <w:jc w:val="center"/>
              <w:rPr>
                <w:rFonts w:asciiTheme="minorHAnsi" w:hAnsiTheme="minorHAnsi" w:cstheme="minorHAnsi"/>
              </w:rPr>
            </w:pPr>
            <w:r w:rsidRPr="00B66E65">
              <w:rPr>
                <w:rFonts w:asciiTheme="minorHAnsi" w:hAnsiTheme="minorHAnsi" w:cstheme="minorHAnsi"/>
              </w:rPr>
              <w:t>P.</w:t>
            </w:r>
            <w:r w:rsidR="00435F76" w:rsidRPr="00B66E65">
              <w:rPr>
                <w:rFonts w:asciiTheme="minorHAnsi" w:hAnsiTheme="minorHAnsi" w:cstheme="minorHAnsi"/>
              </w:rPr>
              <w:t>P</w:t>
            </w:r>
            <w:r w:rsidRPr="00B66E65">
              <w:rPr>
                <w:rFonts w:asciiTheme="minorHAnsi" w:hAnsiTheme="minorHAnsi" w:cstheme="minorHAnsi"/>
              </w:rPr>
              <w:t xml:space="preserve">. </w:t>
            </w:r>
            <w:r w:rsidR="002B0D51">
              <w:rPr>
                <w:rFonts w:asciiTheme="minorHAnsi" w:hAnsiTheme="minorHAnsi" w:cstheme="minorHAnsi"/>
              </w:rPr>
              <w:t xml:space="preserve"> </w:t>
            </w:r>
            <w:r w:rsidRPr="00B66E65">
              <w:rPr>
                <w:rFonts w:asciiTheme="minorHAnsi" w:hAnsiTheme="minorHAnsi" w:cstheme="minorHAnsi"/>
              </w:rPr>
              <w:t>Ricardo Dómine Guillén</w:t>
            </w:r>
          </w:p>
        </w:tc>
        <w:tc>
          <w:tcPr>
            <w:tcW w:w="4839" w:type="dxa"/>
            <w:shd w:val="clear" w:color="auto" w:fill="FFFFFF"/>
          </w:tcPr>
          <w:p w14:paraId="46A71851" w14:textId="77777777" w:rsidR="009B1A66" w:rsidRPr="00B66E65" w:rsidRDefault="009B1A66">
            <w:pPr>
              <w:pStyle w:val="Contenidodelatabla"/>
              <w:snapToGrid w:val="0"/>
              <w:rPr>
                <w:rFonts w:asciiTheme="minorHAnsi" w:hAnsiTheme="minorHAnsi" w:cstheme="minorHAnsi"/>
              </w:rPr>
            </w:pPr>
          </w:p>
          <w:p w14:paraId="135CAB27" w14:textId="77777777" w:rsidR="009B1A66" w:rsidRPr="00B66E65" w:rsidRDefault="009B1A66">
            <w:pPr>
              <w:pStyle w:val="Contenidodelatabla"/>
              <w:rPr>
                <w:rFonts w:asciiTheme="minorHAnsi" w:hAnsiTheme="minorHAnsi" w:cstheme="minorHAnsi"/>
              </w:rPr>
            </w:pPr>
          </w:p>
          <w:p w14:paraId="651EB4D5" w14:textId="77777777" w:rsidR="009B1A66" w:rsidRPr="00B66E65" w:rsidRDefault="009B1A66">
            <w:pPr>
              <w:pStyle w:val="Contenidodelatabla"/>
              <w:rPr>
                <w:rFonts w:asciiTheme="minorHAnsi" w:hAnsiTheme="minorHAnsi" w:cstheme="minorHAnsi"/>
              </w:rPr>
            </w:pPr>
          </w:p>
          <w:p w14:paraId="660C3C06" w14:textId="2A4806C7" w:rsidR="00261C52" w:rsidRPr="00261C52" w:rsidRDefault="00694C67" w:rsidP="009C00A6">
            <w:pPr>
              <w:jc w:val="both"/>
              <w:rPr>
                <w:rFonts w:asciiTheme="minorHAnsi" w:hAnsiTheme="minorHAnsi" w:cstheme="minorHAnsi"/>
                <w:color w:val="333333"/>
              </w:rPr>
            </w:pPr>
            <w:r w:rsidRPr="00B66E65">
              <w:rPr>
                <w:rFonts w:asciiTheme="minorHAnsi" w:hAnsiTheme="minorHAnsi" w:cstheme="minorHAnsi"/>
                <w:color w:val="333333"/>
              </w:rPr>
              <w:t xml:space="preserve">                </w:t>
            </w:r>
            <w:r w:rsidR="00B66E65" w:rsidRPr="00B66E65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Pr="00B66E65">
              <w:rPr>
                <w:rFonts w:asciiTheme="minorHAnsi" w:hAnsiTheme="minorHAnsi" w:cstheme="minorHAnsi"/>
                <w:color w:val="333333"/>
              </w:rPr>
              <w:t xml:space="preserve">  P.P. </w:t>
            </w:r>
            <w:r w:rsidR="00F40647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="00B55551" w:rsidRPr="00B55551">
              <w:rPr>
                <w:rFonts w:asciiTheme="minorHAnsi" w:hAnsiTheme="minorHAnsi" w:cstheme="minorHAnsi"/>
                <w:color w:val="333333"/>
                <w:highlight w:val="yellow"/>
              </w:rPr>
              <w:t>XXXXXXXX</w:t>
            </w:r>
          </w:p>
        </w:tc>
      </w:tr>
      <w:tr w:rsidR="00B66E65" w:rsidRPr="00B66E65" w14:paraId="6C894846" w14:textId="77777777">
        <w:trPr>
          <w:trHeight w:val="1203"/>
        </w:trPr>
        <w:tc>
          <w:tcPr>
            <w:tcW w:w="4798" w:type="dxa"/>
            <w:shd w:val="clear" w:color="auto" w:fill="FFFFFF"/>
          </w:tcPr>
          <w:p w14:paraId="66337918" w14:textId="77777777" w:rsidR="00B66E65" w:rsidRPr="00B66E65" w:rsidRDefault="00B66E6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839" w:type="dxa"/>
            <w:shd w:val="clear" w:color="auto" w:fill="FFFFFF"/>
          </w:tcPr>
          <w:p w14:paraId="5FB98DFF" w14:textId="77777777" w:rsidR="00B66E65" w:rsidRPr="00B66E65" w:rsidRDefault="00B66E65">
            <w:pPr>
              <w:pStyle w:val="Contenidodelatabla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67A11466" w14:textId="510D853F" w:rsidR="009B1A66" w:rsidRDefault="009B1A66">
      <w:pPr>
        <w:jc w:val="both"/>
        <w:rPr>
          <w:rFonts w:asciiTheme="minorHAnsi" w:hAnsiTheme="minorHAnsi" w:cstheme="minorHAnsi"/>
        </w:rPr>
      </w:pPr>
    </w:p>
    <w:p w14:paraId="0EBDAED6" w14:textId="1DE8FF44" w:rsidR="007A31AB" w:rsidRDefault="007A31AB">
      <w:pPr>
        <w:jc w:val="both"/>
        <w:rPr>
          <w:rFonts w:asciiTheme="minorHAnsi" w:hAnsiTheme="minorHAnsi" w:cstheme="minorHAnsi"/>
        </w:rPr>
      </w:pPr>
    </w:p>
    <w:p w14:paraId="0E959E09" w14:textId="1CDC79F1" w:rsidR="007A31AB" w:rsidRDefault="007A31AB">
      <w:pPr>
        <w:jc w:val="both"/>
        <w:rPr>
          <w:rFonts w:asciiTheme="minorHAnsi" w:hAnsiTheme="minorHAnsi" w:cstheme="minorHAnsi"/>
        </w:rPr>
      </w:pPr>
    </w:p>
    <w:p w14:paraId="513ECEA4" w14:textId="718A5D57" w:rsidR="007A31AB" w:rsidRDefault="007A31AB">
      <w:pPr>
        <w:jc w:val="both"/>
        <w:rPr>
          <w:rFonts w:asciiTheme="minorHAnsi" w:hAnsiTheme="minorHAnsi" w:cstheme="minorHAnsi"/>
        </w:rPr>
      </w:pPr>
    </w:p>
    <w:p w14:paraId="642BC4CB" w14:textId="7E29990D" w:rsidR="007A31AB" w:rsidRDefault="007A31AB">
      <w:pPr>
        <w:jc w:val="both"/>
        <w:rPr>
          <w:rFonts w:asciiTheme="minorHAnsi" w:hAnsiTheme="minorHAnsi" w:cstheme="minorHAnsi"/>
        </w:rPr>
      </w:pPr>
    </w:p>
    <w:p w14:paraId="1CE18ADA" w14:textId="13987BE1" w:rsidR="007A31AB" w:rsidRDefault="007A31AB">
      <w:pPr>
        <w:jc w:val="both"/>
        <w:rPr>
          <w:rFonts w:asciiTheme="minorHAnsi" w:hAnsiTheme="minorHAnsi" w:cstheme="minorHAnsi"/>
        </w:rPr>
      </w:pPr>
    </w:p>
    <w:p w14:paraId="5BD5206F" w14:textId="1A4A16EC" w:rsidR="007A31AB" w:rsidRDefault="007A31AB">
      <w:pPr>
        <w:jc w:val="both"/>
        <w:rPr>
          <w:rFonts w:asciiTheme="minorHAnsi" w:hAnsiTheme="minorHAnsi" w:cstheme="minorHAnsi"/>
        </w:rPr>
      </w:pPr>
    </w:p>
    <w:p w14:paraId="275E11FC" w14:textId="5EE4B781" w:rsidR="007A31AB" w:rsidRDefault="007A31AB">
      <w:pPr>
        <w:jc w:val="both"/>
        <w:rPr>
          <w:rFonts w:asciiTheme="minorHAnsi" w:hAnsiTheme="minorHAnsi" w:cstheme="minorHAnsi"/>
        </w:rPr>
      </w:pPr>
    </w:p>
    <w:p w14:paraId="0760AA3B" w14:textId="226F4F29" w:rsidR="007A31AB" w:rsidRDefault="007A31AB">
      <w:pPr>
        <w:jc w:val="both"/>
        <w:rPr>
          <w:rFonts w:asciiTheme="minorHAnsi" w:hAnsiTheme="minorHAnsi" w:cstheme="minorHAnsi"/>
        </w:rPr>
      </w:pPr>
    </w:p>
    <w:p w14:paraId="233C9470" w14:textId="66175D88" w:rsidR="007A31AB" w:rsidRDefault="007A31AB">
      <w:pPr>
        <w:jc w:val="both"/>
        <w:rPr>
          <w:rFonts w:asciiTheme="minorHAnsi" w:hAnsiTheme="minorHAnsi" w:cstheme="minorHAnsi"/>
        </w:rPr>
      </w:pPr>
    </w:p>
    <w:p w14:paraId="296C2A3C" w14:textId="359D14FE" w:rsidR="007A31AB" w:rsidRDefault="007A31AB">
      <w:pPr>
        <w:jc w:val="both"/>
        <w:rPr>
          <w:rFonts w:asciiTheme="minorHAnsi" w:hAnsiTheme="minorHAnsi" w:cstheme="minorHAnsi"/>
        </w:rPr>
      </w:pPr>
    </w:p>
    <w:p w14:paraId="663B1BE7" w14:textId="04AA5FA3" w:rsidR="007A31AB" w:rsidRDefault="007A31AB">
      <w:pPr>
        <w:jc w:val="both"/>
        <w:rPr>
          <w:rFonts w:asciiTheme="minorHAnsi" w:hAnsiTheme="minorHAnsi" w:cstheme="minorHAnsi"/>
        </w:rPr>
      </w:pPr>
    </w:p>
    <w:p w14:paraId="1723A737" w14:textId="4DD2A8E5" w:rsidR="007A31AB" w:rsidRDefault="007A31AB">
      <w:pPr>
        <w:jc w:val="both"/>
        <w:rPr>
          <w:rFonts w:asciiTheme="minorHAnsi" w:hAnsiTheme="minorHAnsi" w:cstheme="minorHAnsi"/>
        </w:rPr>
      </w:pPr>
    </w:p>
    <w:p w14:paraId="25A630B6" w14:textId="73A76F96" w:rsidR="007A31AB" w:rsidRDefault="007A31AB">
      <w:pPr>
        <w:jc w:val="both"/>
        <w:rPr>
          <w:rFonts w:asciiTheme="minorHAnsi" w:hAnsiTheme="minorHAnsi" w:cstheme="minorHAnsi"/>
        </w:rPr>
      </w:pPr>
    </w:p>
    <w:p w14:paraId="7970B38B" w14:textId="73A4C49E" w:rsidR="007A31AB" w:rsidRDefault="007A31AB">
      <w:pPr>
        <w:jc w:val="both"/>
        <w:rPr>
          <w:rFonts w:asciiTheme="minorHAnsi" w:hAnsiTheme="minorHAnsi" w:cstheme="minorHAnsi"/>
        </w:rPr>
      </w:pPr>
    </w:p>
    <w:p w14:paraId="1317DB9C" w14:textId="1550AD0B" w:rsidR="007A31AB" w:rsidRDefault="007A31AB">
      <w:pPr>
        <w:jc w:val="both"/>
        <w:rPr>
          <w:rFonts w:asciiTheme="minorHAnsi" w:hAnsiTheme="minorHAnsi" w:cstheme="minorHAnsi"/>
        </w:rPr>
      </w:pPr>
    </w:p>
    <w:p w14:paraId="530B2968" w14:textId="6E404D46" w:rsidR="007A31AB" w:rsidRDefault="007A31AB">
      <w:pPr>
        <w:jc w:val="both"/>
        <w:rPr>
          <w:rFonts w:asciiTheme="minorHAnsi" w:hAnsiTheme="minorHAnsi" w:cstheme="minorHAnsi"/>
        </w:rPr>
      </w:pPr>
    </w:p>
    <w:p w14:paraId="33E1761C" w14:textId="6B7CD76D" w:rsidR="007A31AB" w:rsidRDefault="007A31AB">
      <w:pPr>
        <w:jc w:val="both"/>
        <w:rPr>
          <w:rFonts w:asciiTheme="minorHAnsi" w:hAnsiTheme="minorHAnsi" w:cstheme="minorHAnsi"/>
        </w:rPr>
      </w:pPr>
    </w:p>
    <w:p w14:paraId="2F6166D6" w14:textId="46B2EB7F" w:rsidR="007A31AB" w:rsidRDefault="007A31AB">
      <w:pPr>
        <w:jc w:val="both"/>
        <w:rPr>
          <w:rFonts w:asciiTheme="minorHAnsi" w:hAnsiTheme="minorHAnsi" w:cstheme="minorHAnsi"/>
        </w:rPr>
      </w:pPr>
    </w:p>
    <w:p w14:paraId="5901331D" w14:textId="1E12C06B" w:rsidR="007A31AB" w:rsidRDefault="007A31AB">
      <w:pPr>
        <w:jc w:val="both"/>
        <w:rPr>
          <w:rFonts w:asciiTheme="minorHAnsi" w:hAnsiTheme="minorHAnsi" w:cstheme="minorHAnsi"/>
        </w:rPr>
      </w:pPr>
    </w:p>
    <w:p w14:paraId="506C9D64" w14:textId="71DEDAF8" w:rsidR="007A31AB" w:rsidRDefault="007A31AB">
      <w:pPr>
        <w:jc w:val="both"/>
        <w:rPr>
          <w:rFonts w:asciiTheme="minorHAnsi" w:hAnsiTheme="minorHAnsi" w:cstheme="minorHAnsi"/>
        </w:rPr>
      </w:pPr>
    </w:p>
    <w:p w14:paraId="0D834D8A" w14:textId="01425AEA" w:rsidR="007A31AB" w:rsidRDefault="007A31AB">
      <w:pPr>
        <w:jc w:val="both"/>
        <w:rPr>
          <w:rFonts w:asciiTheme="minorHAnsi" w:hAnsiTheme="minorHAnsi" w:cstheme="minorHAnsi"/>
        </w:rPr>
      </w:pPr>
    </w:p>
    <w:p w14:paraId="69A663D3" w14:textId="2F5084EC" w:rsidR="007A31AB" w:rsidRDefault="007A31AB">
      <w:pPr>
        <w:jc w:val="both"/>
        <w:rPr>
          <w:rFonts w:asciiTheme="minorHAnsi" w:hAnsiTheme="minorHAnsi" w:cstheme="minorHAnsi"/>
        </w:rPr>
      </w:pPr>
    </w:p>
    <w:p w14:paraId="3F082CEC" w14:textId="37B035BF" w:rsidR="007A31AB" w:rsidRDefault="007A31AB">
      <w:pPr>
        <w:jc w:val="both"/>
        <w:rPr>
          <w:rFonts w:asciiTheme="minorHAnsi" w:hAnsiTheme="minorHAnsi" w:cstheme="minorHAnsi"/>
        </w:rPr>
      </w:pPr>
    </w:p>
    <w:p w14:paraId="5AB72B80" w14:textId="111E50DB" w:rsidR="007A31AB" w:rsidRPr="009F6600" w:rsidRDefault="009F6600" w:rsidP="009F660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9F6600">
        <w:rPr>
          <w:rFonts w:asciiTheme="minorHAnsi" w:hAnsiTheme="minorHAnsi" w:cstheme="minorHAnsi"/>
          <w:b/>
          <w:bCs/>
          <w:sz w:val="44"/>
          <w:szCs w:val="44"/>
        </w:rPr>
        <w:lastRenderedPageBreak/>
        <w:t>ANEXO 1</w:t>
      </w:r>
    </w:p>
    <w:p w14:paraId="53109C60" w14:textId="3F4BFF45" w:rsidR="009F6600" w:rsidRDefault="009F6600" w:rsidP="009F6600">
      <w:pPr>
        <w:jc w:val="center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F6600" w14:paraId="4EAB54CA" w14:textId="77777777" w:rsidTr="009F6600">
        <w:tc>
          <w:tcPr>
            <w:tcW w:w="2407" w:type="dxa"/>
          </w:tcPr>
          <w:p w14:paraId="119C91B5" w14:textId="663D4C0C" w:rsidR="009F6600" w:rsidRDefault="009F6600" w:rsidP="009F66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Número de Bicis</w:t>
            </w:r>
          </w:p>
        </w:tc>
        <w:tc>
          <w:tcPr>
            <w:tcW w:w="2407" w:type="dxa"/>
          </w:tcPr>
          <w:p w14:paraId="3E8E7464" w14:textId="71106907" w:rsidR="009F6600" w:rsidRDefault="009F6600" w:rsidP="009F66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Fecha de Entrega</w:t>
            </w:r>
          </w:p>
        </w:tc>
        <w:tc>
          <w:tcPr>
            <w:tcW w:w="2407" w:type="dxa"/>
          </w:tcPr>
          <w:p w14:paraId="7A13FD89" w14:textId="302C01C1" w:rsidR="009F6600" w:rsidRDefault="009F6600" w:rsidP="009F66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Lugar </w:t>
            </w:r>
          </w:p>
        </w:tc>
        <w:tc>
          <w:tcPr>
            <w:tcW w:w="2407" w:type="dxa"/>
          </w:tcPr>
          <w:p w14:paraId="6BF26F79" w14:textId="4B5AE591" w:rsidR="009F6600" w:rsidRDefault="009F6600" w:rsidP="009F66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Bastidor</w:t>
            </w:r>
          </w:p>
        </w:tc>
      </w:tr>
      <w:tr w:rsidR="009F6600" w14:paraId="010F77C1" w14:textId="77777777" w:rsidTr="009F6600">
        <w:tc>
          <w:tcPr>
            <w:tcW w:w="2407" w:type="dxa"/>
          </w:tcPr>
          <w:p w14:paraId="1DE0AF83" w14:textId="3B1D81D2" w:rsidR="009F6600" w:rsidRDefault="009F6600" w:rsidP="009F66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07" w:type="dxa"/>
          </w:tcPr>
          <w:p w14:paraId="4FB9FE2B" w14:textId="2963E362" w:rsidR="009F6600" w:rsidRDefault="009F6600" w:rsidP="009F66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03/06/2020</w:t>
            </w:r>
          </w:p>
        </w:tc>
        <w:tc>
          <w:tcPr>
            <w:tcW w:w="2407" w:type="dxa"/>
          </w:tcPr>
          <w:p w14:paraId="2D589FB3" w14:textId="0F4EACE3" w:rsidR="009F6600" w:rsidRDefault="009F6600" w:rsidP="009F66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Madrid</w:t>
            </w:r>
          </w:p>
        </w:tc>
        <w:tc>
          <w:tcPr>
            <w:tcW w:w="2407" w:type="dxa"/>
          </w:tcPr>
          <w:p w14:paraId="3BF354F8" w14:textId="77777777" w:rsidR="009F6600" w:rsidRDefault="009F6600" w:rsidP="009F6600">
            <w:pPr>
              <w:rPr>
                <w:rFonts w:asciiTheme="minorHAnsi" w:hAnsiTheme="minorHAnsi" w:cstheme="minorHAnsi"/>
              </w:rPr>
            </w:pPr>
          </w:p>
        </w:tc>
      </w:tr>
      <w:tr w:rsidR="009F6600" w14:paraId="25CF26C0" w14:textId="77777777" w:rsidTr="009F6600">
        <w:tc>
          <w:tcPr>
            <w:tcW w:w="2407" w:type="dxa"/>
          </w:tcPr>
          <w:p w14:paraId="4971C96E" w14:textId="760A3B7D" w:rsidR="009F6600" w:rsidRDefault="009F6600" w:rsidP="009F66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407" w:type="dxa"/>
          </w:tcPr>
          <w:p w14:paraId="2D496225" w14:textId="28EE630E" w:rsidR="009F6600" w:rsidRDefault="009F6600" w:rsidP="009F66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18/06/2020</w:t>
            </w:r>
          </w:p>
        </w:tc>
        <w:tc>
          <w:tcPr>
            <w:tcW w:w="2407" w:type="dxa"/>
          </w:tcPr>
          <w:p w14:paraId="7346FAEF" w14:textId="5252FABF" w:rsidR="009F6600" w:rsidRDefault="009F6600" w:rsidP="009F66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Madrid</w:t>
            </w:r>
          </w:p>
        </w:tc>
        <w:tc>
          <w:tcPr>
            <w:tcW w:w="2407" w:type="dxa"/>
          </w:tcPr>
          <w:p w14:paraId="05158655" w14:textId="77777777" w:rsidR="009F6600" w:rsidRDefault="009F6600" w:rsidP="009F6600">
            <w:pPr>
              <w:rPr>
                <w:rFonts w:asciiTheme="minorHAnsi" w:hAnsiTheme="minorHAnsi" w:cstheme="minorHAnsi"/>
              </w:rPr>
            </w:pPr>
          </w:p>
        </w:tc>
      </w:tr>
      <w:tr w:rsidR="009F6600" w14:paraId="61FD28C5" w14:textId="77777777" w:rsidTr="009F6600">
        <w:tc>
          <w:tcPr>
            <w:tcW w:w="2407" w:type="dxa"/>
          </w:tcPr>
          <w:p w14:paraId="170E4C40" w14:textId="77777777" w:rsidR="009F6600" w:rsidRDefault="009F6600" w:rsidP="009F66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1A8FE514" w14:textId="77777777" w:rsidR="009F6600" w:rsidRDefault="009F6600" w:rsidP="009F66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1D540217" w14:textId="77777777" w:rsidR="009F6600" w:rsidRDefault="009F6600" w:rsidP="009F66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3AE0ED52" w14:textId="77777777" w:rsidR="009F6600" w:rsidRDefault="009F6600" w:rsidP="009F6600">
            <w:pPr>
              <w:rPr>
                <w:rFonts w:asciiTheme="minorHAnsi" w:hAnsiTheme="minorHAnsi" w:cstheme="minorHAnsi"/>
              </w:rPr>
            </w:pPr>
          </w:p>
        </w:tc>
      </w:tr>
      <w:tr w:rsidR="009F6600" w14:paraId="31E8EFB8" w14:textId="77777777" w:rsidTr="009F6600">
        <w:tc>
          <w:tcPr>
            <w:tcW w:w="2407" w:type="dxa"/>
          </w:tcPr>
          <w:p w14:paraId="4812006E" w14:textId="77777777" w:rsidR="009F6600" w:rsidRDefault="009F6600" w:rsidP="009F66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75A76741" w14:textId="77777777" w:rsidR="009F6600" w:rsidRDefault="009F6600" w:rsidP="009F66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32312D03" w14:textId="77777777" w:rsidR="009F6600" w:rsidRDefault="009F6600" w:rsidP="009F66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2398A46F" w14:textId="77777777" w:rsidR="009F6600" w:rsidRDefault="009F6600" w:rsidP="009F6600">
            <w:pPr>
              <w:rPr>
                <w:rFonts w:asciiTheme="minorHAnsi" w:hAnsiTheme="minorHAnsi" w:cstheme="minorHAnsi"/>
              </w:rPr>
            </w:pPr>
          </w:p>
        </w:tc>
      </w:tr>
    </w:tbl>
    <w:p w14:paraId="618CBF39" w14:textId="77777777" w:rsidR="009F6600" w:rsidRDefault="009F6600" w:rsidP="009F6600">
      <w:pPr>
        <w:rPr>
          <w:rFonts w:asciiTheme="minorHAnsi" w:hAnsiTheme="minorHAnsi" w:cstheme="minorHAnsi"/>
        </w:rPr>
      </w:pPr>
    </w:p>
    <w:sectPr w:rsidR="009F6600" w:rsidSect="009B1A66">
      <w:footerReference w:type="default" r:id="rId7"/>
      <w:pgSz w:w="11906" w:h="16838"/>
      <w:pgMar w:top="857" w:right="1134" w:bottom="1174" w:left="1134" w:header="720" w:footer="63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95D1D" w14:textId="77777777" w:rsidR="002F2ADA" w:rsidRDefault="002F2ADA">
      <w:r>
        <w:separator/>
      </w:r>
    </w:p>
  </w:endnote>
  <w:endnote w:type="continuationSeparator" w:id="0">
    <w:p w14:paraId="767A4158" w14:textId="77777777" w:rsidR="002F2ADA" w:rsidRDefault="002F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ohit Hindi">
    <w:panose1 w:val="020B0604020202020204"/>
    <w:charset w:val="8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5EB14" w14:textId="77777777" w:rsidR="009B1A66" w:rsidRDefault="009B1A66">
    <w:pPr>
      <w:jc w:val="right"/>
    </w:pPr>
    <w:r>
      <w:fldChar w:fldCharType="begin"/>
    </w:r>
    <w:r w:rsidR="00694C67">
      <w:instrText xml:space="preserve"> PAGE </w:instrText>
    </w:r>
    <w:r>
      <w:fldChar w:fldCharType="separate"/>
    </w:r>
    <w:r w:rsidR="002A5F43">
      <w:rPr>
        <w:noProof/>
      </w:rPr>
      <w:t>2</w:t>
    </w:r>
    <w:r>
      <w:fldChar w:fldCharType="end"/>
    </w:r>
    <w:r w:rsidR="00694C67">
      <w:rPr>
        <w:rFonts w:ascii="Helvetica" w:hAnsi="Helvetica" w:cs="Helvetica"/>
        <w:sz w:val="24"/>
        <w:szCs w:val="24"/>
      </w:rPr>
      <w:t xml:space="preserve"> De </w:t>
    </w:r>
    <w:r>
      <w:fldChar w:fldCharType="begin"/>
    </w:r>
    <w:r w:rsidR="00694C67">
      <w:instrText xml:space="preserve"> NUMPAGES \*Arabic </w:instrText>
    </w:r>
    <w:r>
      <w:fldChar w:fldCharType="separate"/>
    </w:r>
    <w:r w:rsidR="002A5F4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D7A70" w14:textId="77777777" w:rsidR="002F2ADA" w:rsidRDefault="002F2ADA">
      <w:r>
        <w:separator/>
      </w:r>
    </w:p>
  </w:footnote>
  <w:footnote w:type="continuationSeparator" w:id="0">
    <w:p w14:paraId="7059C356" w14:textId="77777777" w:rsidR="002F2ADA" w:rsidRDefault="002F2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.4pt;height:6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4"/>
        <w:szCs w:val="24"/>
      </w:rPr>
    </w:lvl>
    <w:lvl w:ilvl="1">
      <w:start w:val="1"/>
      <w:numFmt w:val="bullet"/>
      <w:lvlText w:val="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39761A5"/>
    <w:multiLevelType w:val="hybridMultilevel"/>
    <w:tmpl w:val="932C8F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D49C9"/>
    <w:multiLevelType w:val="hybridMultilevel"/>
    <w:tmpl w:val="C31EEDCC"/>
    <w:lvl w:ilvl="0" w:tplc="040A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" w15:restartNumberingAfterBreak="0">
    <w:nsid w:val="34F31C4F"/>
    <w:multiLevelType w:val="hybridMultilevel"/>
    <w:tmpl w:val="7772B0AA"/>
    <w:lvl w:ilvl="0" w:tplc="0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014670B"/>
    <w:multiLevelType w:val="hybridMultilevel"/>
    <w:tmpl w:val="B16AA178"/>
    <w:lvl w:ilvl="0" w:tplc="040A000F">
      <w:start w:val="1"/>
      <w:numFmt w:val="decimal"/>
      <w:lvlText w:val="%1."/>
      <w:lvlJc w:val="left"/>
      <w:pPr>
        <w:ind w:left="2140" w:hanging="360"/>
      </w:pPr>
    </w:lvl>
    <w:lvl w:ilvl="1" w:tplc="040A0019" w:tentative="1">
      <w:start w:val="1"/>
      <w:numFmt w:val="lowerLetter"/>
      <w:lvlText w:val="%2."/>
      <w:lvlJc w:val="left"/>
      <w:pPr>
        <w:ind w:left="2860" w:hanging="360"/>
      </w:pPr>
    </w:lvl>
    <w:lvl w:ilvl="2" w:tplc="040A001B" w:tentative="1">
      <w:start w:val="1"/>
      <w:numFmt w:val="lowerRoman"/>
      <w:lvlText w:val="%3."/>
      <w:lvlJc w:val="right"/>
      <w:pPr>
        <w:ind w:left="3580" w:hanging="180"/>
      </w:pPr>
    </w:lvl>
    <w:lvl w:ilvl="3" w:tplc="040A000F" w:tentative="1">
      <w:start w:val="1"/>
      <w:numFmt w:val="decimal"/>
      <w:lvlText w:val="%4."/>
      <w:lvlJc w:val="left"/>
      <w:pPr>
        <w:ind w:left="4300" w:hanging="360"/>
      </w:pPr>
    </w:lvl>
    <w:lvl w:ilvl="4" w:tplc="040A0019" w:tentative="1">
      <w:start w:val="1"/>
      <w:numFmt w:val="lowerLetter"/>
      <w:lvlText w:val="%5."/>
      <w:lvlJc w:val="left"/>
      <w:pPr>
        <w:ind w:left="5020" w:hanging="360"/>
      </w:pPr>
    </w:lvl>
    <w:lvl w:ilvl="5" w:tplc="040A001B" w:tentative="1">
      <w:start w:val="1"/>
      <w:numFmt w:val="lowerRoman"/>
      <w:lvlText w:val="%6."/>
      <w:lvlJc w:val="right"/>
      <w:pPr>
        <w:ind w:left="5740" w:hanging="180"/>
      </w:pPr>
    </w:lvl>
    <w:lvl w:ilvl="6" w:tplc="040A000F" w:tentative="1">
      <w:start w:val="1"/>
      <w:numFmt w:val="decimal"/>
      <w:lvlText w:val="%7."/>
      <w:lvlJc w:val="left"/>
      <w:pPr>
        <w:ind w:left="6460" w:hanging="360"/>
      </w:pPr>
    </w:lvl>
    <w:lvl w:ilvl="7" w:tplc="040A0019" w:tentative="1">
      <w:start w:val="1"/>
      <w:numFmt w:val="lowerLetter"/>
      <w:lvlText w:val="%8."/>
      <w:lvlJc w:val="left"/>
      <w:pPr>
        <w:ind w:left="7180" w:hanging="360"/>
      </w:pPr>
    </w:lvl>
    <w:lvl w:ilvl="8" w:tplc="040A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8" w15:restartNumberingAfterBreak="0">
    <w:nsid w:val="66383FA1"/>
    <w:multiLevelType w:val="hybridMultilevel"/>
    <w:tmpl w:val="3FE25498"/>
    <w:lvl w:ilvl="0" w:tplc="0D6A1D0E">
      <w:numFmt w:val="bullet"/>
      <w:lvlText w:val=""/>
      <w:lvlJc w:val="left"/>
      <w:pPr>
        <w:ind w:left="1780" w:hanging="360"/>
      </w:pPr>
      <w:rPr>
        <w:rFonts w:ascii="Calibri" w:eastAsia="Times New Roman" w:hAnsi="Calibri" w:cs="Times" w:hint="default"/>
      </w:rPr>
    </w:lvl>
    <w:lvl w:ilvl="1" w:tplc="04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9" w15:restartNumberingAfterBreak="0">
    <w:nsid w:val="67796487"/>
    <w:multiLevelType w:val="hybridMultilevel"/>
    <w:tmpl w:val="B5B212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B4AF7"/>
    <w:multiLevelType w:val="multilevel"/>
    <w:tmpl w:val="4D3A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05648D"/>
    <w:multiLevelType w:val="hybridMultilevel"/>
    <w:tmpl w:val="9EACBF9C"/>
    <w:lvl w:ilvl="0" w:tplc="0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789" w:hanging="360"/>
      </w:pPr>
    </w:lvl>
    <w:lvl w:ilvl="2" w:tplc="040A001B" w:tentative="1">
      <w:start w:val="1"/>
      <w:numFmt w:val="lowerRoman"/>
      <w:lvlText w:val="%3."/>
      <w:lvlJc w:val="right"/>
      <w:pPr>
        <w:ind w:left="2509" w:hanging="180"/>
      </w:pPr>
    </w:lvl>
    <w:lvl w:ilvl="3" w:tplc="040A000F" w:tentative="1">
      <w:start w:val="1"/>
      <w:numFmt w:val="decimal"/>
      <w:lvlText w:val="%4."/>
      <w:lvlJc w:val="left"/>
      <w:pPr>
        <w:ind w:left="3229" w:hanging="360"/>
      </w:pPr>
    </w:lvl>
    <w:lvl w:ilvl="4" w:tplc="040A0019" w:tentative="1">
      <w:start w:val="1"/>
      <w:numFmt w:val="lowerLetter"/>
      <w:lvlText w:val="%5."/>
      <w:lvlJc w:val="left"/>
      <w:pPr>
        <w:ind w:left="3949" w:hanging="360"/>
      </w:pPr>
    </w:lvl>
    <w:lvl w:ilvl="5" w:tplc="040A001B" w:tentative="1">
      <w:start w:val="1"/>
      <w:numFmt w:val="lowerRoman"/>
      <w:lvlText w:val="%6."/>
      <w:lvlJc w:val="right"/>
      <w:pPr>
        <w:ind w:left="4669" w:hanging="180"/>
      </w:pPr>
    </w:lvl>
    <w:lvl w:ilvl="6" w:tplc="040A000F" w:tentative="1">
      <w:start w:val="1"/>
      <w:numFmt w:val="decimal"/>
      <w:lvlText w:val="%7."/>
      <w:lvlJc w:val="left"/>
      <w:pPr>
        <w:ind w:left="5389" w:hanging="360"/>
      </w:pPr>
    </w:lvl>
    <w:lvl w:ilvl="7" w:tplc="040A0019" w:tentative="1">
      <w:start w:val="1"/>
      <w:numFmt w:val="lowerLetter"/>
      <w:lvlText w:val="%8."/>
      <w:lvlJc w:val="left"/>
      <w:pPr>
        <w:ind w:left="6109" w:hanging="360"/>
      </w:pPr>
    </w:lvl>
    <w:lvl w:ilvl="8" w:tplc="0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FE"/>
    <w:rsid w:val="000071F5"/>
    <w:rsid w:val="0002227A"/>
    <w:rsid w:val="00027B97"/>
    <w:rsid w:val="00043693"/>
    <w:rsid w:val="000517DF"/>
    <w:rsid w:val="000D10D3"/>
    <w:rsid w:val="000E41CE"/>
    <w:rsid w:val="00103DC6"/>
    <w:rsid w:val="00152BF7"/>
    <w:rsid w:val="00166F00"/>
    <w:rsid w:val="001A56B6"/>
    <w:rsid w:val="001C1A4B"/>
    <w:rsid w:val="001C5213"/>
    <w:rsid w:val="001E3E6B"/>
    <w:rsid w:val="002154DC"/>
    <w:rsid w:val="002336FE"/>
    <w:rsid w:val="00233C3E"/>
    <w:rsid w:val="002530D6"/>
    <w:rsid w:val="00261C52"/>
    <w:rsid w:val="00293A17"/>
    <w:rsid w:val="002A5F43"/>
    <w:rsid w:val="002B0D51"/>
    <w:rsid w:val="002E1DCF"/>
    <w:rsid w:val="002F2ADA"/>
    <w:rsid w:val="00312002"/>
    <w:rsid w:val="0031365C"/>
    <w:rsid w:val="0033072C"/>
    <w:rsid w:val="0036175B"/>
    <w:rsid w:val="00385737"/>
    <w:rsid w:val="003C63AC"/>
    <w:rsid w:val="003D1787"/>
    <w:rsid w:val="003D7603"/>
    <w:rsid w:val="00433C47"/>
    <w:rsid w:val="00435F76"/>
    <w:rsid w:val="00444401"/>
    <w:rsid w:val="00446D98"/>
    <w:rsid w:val="00455C4D"/>
    <w:rsid w:val="0047051C"/>
    <w:rsid w:val="004A3E28"/>
    <w:rsid w:val="004B2E68"/>
    <w:rsid w:val="004C6B00"/>
    <w:rsid w:val="004D3643"/>
    <w:rsid w:val="004F250F"/>
    <w:rsid w:val="00502675"/>
    <w:rsid w:val="00503D39"/>
    <w:rsid w:val="00513398"/>
    <w:rsid w:val="00560B9E"/>
    <w:rsid w:val="0057033D"/>
    <w:rsid w:val="005A35B1"/>
    <w:rsid w:val="005A4548"/>
    <w:rsid w:val="005C1A8E"/>
    <w:rsid w:val="00634C6A"/>
    <w:rsid w:val="00642ED6"/>
    <w:rsid w:val="006834BE"/>
    <w:rsid w:val="006861F0"/>
    <w:rsid w:val="00690C8E"/>
    <w:rsid w:val="00694C67"/>
    <w:rsid w:val="006E2624"/>
    <w:rsid w:val="006F0576"/>
    <w:rsid w:val="006F78EE"/>
    <w:rsid w:val="00715245"/>
    <w:rsid w:val="007624D2"/>
    <w:rsid w:val="007A31AB"/>
    <w:rsid w:val="007A6FBC"/>
    <w:rsid w:val="007B0366"/>
    <w:rsid w:val="007F2870"/>
    <w:rsid w:val="00815A0D"/>
    <w:rsid w:val="0086501A"/>
    <w:rsid w:val="00871416"/>
    <w:rsid w:val="00880EE7"/>
    <w:rsid w:val="008A15DE"/>
    <w:rsid w:val="008A6E4B"/>
    <w:rsid w:val="008C398D"/>
    <w:rsid w:val="008E7A03"/>
    <w:rsid w:val="00901A76"/>
    <w:rsid w:val="0090357D"/>
    <w:rsid w:val="00917DCB"/>
    <w:rsid w:val="00921698"/>
    <w:rsid w:val="00925EEF"/>
    <w:rsid w:val="00937D6A"/>
    <w:rsid w:val="00943ECC"/>
    <w:rsid w:val="009B1A66"/>
    <w:rsid w:val="009C00A6"/>
    <w:rsid w:val="009D54A2"/>
    <w:rsid w:val="009E4511"/>
    <w:rsid w:val="009E4604"/>
    <w:rsid w:val="009F25A9"/>
    <w:rsid w:val="009F6600"/>
    <w:rsid w:val="00A22B4C"/>
    <w:rsid w:val="00A72132"/>
    <w:rsid w:val="00A73BBD"/>
    <w:rsid w:val="00AB1FE3"/>
    <w:rsid w:val="00AC07EE"/>
    <w:rsid w:val="00B13D87"/>
    <w:rsid w:val="00B55551"/>
    <w:rsid w:val="00B66E65"/>
    <w:rsid w:val="00B677B6"/>
    <w:rsid w:val="00B94B2D"/>
    <w:rsid w:val="00BD52AE"/>
    <w:rsid w:val="00C12B77"/>
    <w:rsid w:val="00C21A4E"/>
    <w:rsid w:val="00C23CF8"/>
    <w:rsid w:val="00C37873"/>
    <w:rsid w:val="00C455F4"/>
    <w:rsid w:val="00C90EF2"/>
    <w:rsid w:val="00C92BBB"/>
    <w:rsid w:val="00CB2883"/>
    <w:rsid w:val="00CB28A5"/>
    <w:rsid w:val="00CB6F24"/>
    <w:rsid w:val="00D40351"/>
    <w:rsid w:val="00D43532"/>
    <w:rsid w:val="00DB7CC1"/>
    <w:rsid w:val="00E01CC3"/>
    <w:rsid w:val="00EC524E"/>
    <w:rsid w:val="00F06AF1"/>
    <w:rsid w:val="00F4008D"/>
    <w:rsid w:val="00F40647"/>
    <w:rsid w:val="00F46F82"/>
    <w:rsid w:val="00F64985"/>
    <w:rsid w:val="00FC3562"/>
    <w:rsid w:val="00FE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BAD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B1A66"/>
    <w:pPr>
      <w:widowControl w:val="0"/>
      <w:suppressAutoHyphens/>
    </w:pPr>
    <w:rPr>
      <w:kern w:val="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B1A66"/>
    <w:rPr>
      <w:rFonts w:ascii="Wingdings" w:hAnsi="Wingdings" w:cs="Wingdings"/>
      <w:sz w:val="24"/>
      <w:szCs w:val="24"/>
    </w:rPr>
  </w:style>
  <w:style w:type="character" w:customStyle="1" w:styleId="WW8Num1z1">
    <w:name w:val="WW8Num1z1"/>
    <w:rsid w:val="009B1A66"/>
    <w:rPr>
      <w:rFonts w:ascii="OpenSymbol" w:hAnsi="OpenSymbol" w:cs="OpenSymbol"/>
    </w:rPr>
  </w:style>
  <w:style w:type="character" w:customStyle="1" w:styleId="WW8Num2z0">
    <w:name w:val="WW8Num2z0"/>
    <w:rsid w:val="009B1A66"/>
    <w:rPr>
      <w:rFonts w:ascii="Wingdings" w:hAnsi="Wingdings" w:cs="OpenSymbol"/>
    </w:rPr>
  </w:style>
  <w:style w:type="character" w:customStyle="1" w:styleId="WW8Num3z0">
    <w:name w:val="WW8Num3z0"/>
    <w:rsid w:val="009B1A66"/>
    <w:rPr>
      <w:rFonts w:ascii="Symbol" w:hAnsi="Symbol" w:cs="OpenSymbol"/>
      <w:sz w:val="24"/>
      <w:szCs w:val="24"/>
    </w:rPr>
  </w:style>
  <w:style w:type="character" w:customStyle="1" w:styleId="WW8Num3z1">
    <w:name w:val="WW8Num3z1"/>
    <w:rsid w:val="009B1A66"/>
    <w:rPr>
      <w:rFonts w:ascii="OpenSymbol" w:hAnsi="OpenSymbol" w:cs="OpenSymbol"/>
    </w:rPr>
  </w:style>
  <w:style w:type="character" w:customStyle="1" w:styleId="WW8Num4z0">
    <w:name w:val="WW8Num4z0"/>
    <w:rsid w:val="009B1A66"/>
  </w:style>
  <w:style w:type="character" w:customStyle="1" w:styleId="WW8Num4z1">
    <w:name w:val="WW8Num4z1"/>
    <w:rsid w:val="009B1A66"/>
  </w:style>
  <w:style w:type="character" w:customStyle="1" w:styleId="WW8Num4z2">
    <w:name w:val="WW8Num4z2"/>
    <w:rsid w:val="009B1A66"/>
  </w:style>
  <w:style w:type="character" w:customStyle="1" w:styleId="WW8Num4z3">
    <w:name w:val="WW8Num4z3"/>
    <w:rsid w:val="009B1A66"/>
  </w:style>
  <w:style w:type="character" w:customStyle="1" w:styleId="WW8Num4z4">
    <w:name w:val="WW8Num4z4"/>
    <w:rsid w:val="009B1A66"/>
  </w:style>
  <w:style w:type="character" w:customStyle="1" w:styleId="WW8Num4z5">
    <w:name w:val="WW8Num4z5"/>
    <w:rsid w:val="009B1A66"/>
  </w:style>
  <w:style w:type="character" w:customStyle="1" w:styleId="WW8Num4z6">
    <w:name w:val="WW8Num4z6"/>
    <w:rsid w:val="009B1A66"/>
  </w:style>
  <w:style w:type="character" w:customStyle="1" w:styleId="WW8Num4z7">
    <w:name w:val="WW8Num4z7"/>
    <w:rsid w:val="009B1A66"/>
  </w:style>
  <w:style w:type="character" w:customStyle="1" w:styleId="WW8Num4z8">
    <w:name w:val="WW8Num4z8"/>
    <w:rsid w:val="009B1A66"/>
  </w:style>
  <w:style w:type="character" w:customStyle="1" w:styleId="Fuentedeprrafopredeter1">
    <w:name w:val="Fuente de párrafo predeter.1"/>
    <w:rsid w:val="009B1A66"/>
  </w:style>
  <w:style w:type="character" w:styleId="nfasis">
    <w:name w:val="Emphasis"/>
    <w:qFormat/>
    <w:rsid w:val="009B1A66"/>
    <w:rPr>
      <w:i/>
      <w:iCs/>
    </w:rPr>
  </w:style>
  <w:style w:type="character" w:customStyle="1" w:styleId="InitialStyle">
    <w:name w:val="InitialStyle"/>
    <w:rsid w:val="009B1A66"/>
  </w:style>
  <w:style w:type="character" w:customStyle="1" w:styleId="ListLabel1">
    <w:name w:val="ListLabel 1"/>
    <w:rsid w:val="009B1A66"/>
    <w:rPr>
      <w:rFonts w:cs="OpenSymbol"/>
    </w:rPr>
  </w:style>
  <w:style w:type="character" w:styleId="Hipervnculo">
    <w:name w:val="Hyperlink"/>
    <w:rsid w:val="009B1A66"/>
    <w:rPr>
      <w:color w:val="000080"/>
      <w:u w:val="single"/>
    </w:rPr>
  </w:style>
  <w:style w:type="character" w:customStyle="1" w:styleId="Vietas">
    <w:name w:val="Viñetas"/>
    <w:rsid w:val="009B1A66"/>
    <w:rPr>
      <w:rFonts w:ascii="OpenSymbol" w:eastAsia="OpenSymbol" w:hAnsi="OpenSymbol" w:cs="OpenSymbol"/>
    </w:rPr>
  </w:style>
  <w:style w:type="paragraph" w:customStyle="1" w:styleId="Encabezado2">
    <w:name w:val="Encabezado2"/>
    <w:basedOn w:val="Normal"/>
    <w:next w:val="Textoindependiente"/>
    <w:rsid w:val="009B1A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9B1A66"/>
    <w:pPr>
      <w:spacing w:after="120"/>
    </w:pPr>
  </w:style>
  <w:style w:type="paragraph" w:styleId="Lista">
    <w:name w:val="List"/>
    <w:basedOn w:val="Textoindependiente"/>
    <w:rsid w:val="009B1A66"/>
    <w:rPr>
      <w:rFonts w:cs="Lohit Hindi"/>
    </w:rPr>
  </w:style>
  <w:style w:type="paragraph" w:customStyle="1" w:styleId="Etiqueta">
    <w:name w:val="Etiqueta"/>
    <w:basedOn w:val="Normal"/>
    <w:rsid w:val="009B1A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9B1A66"/>
    <w:pPr>
      <w:suppressLineNumbers/>
    </w:pPr>
    <w:rPr>
      <w:rFonts w:cs="Lohit Hindi"/>
    </w:rPr>
  </w:style>
  <w:style w:type="paragraph" w:customStyle="1" w:styleId="Encabezado1">
    <w:name w:val="Encabezado1"/>
    <w:basedOn w:val="Normal"/>
    <w:rsid w:val="009B1A66"/>
    <w:pPr>
      <w:keepNext/>
      <w:spacing w:before="240" w:after="120"/>
    </w:pPr>
  </w:style>
  <w:style w:type="paragraph" w:customStyle="1" w:styleId="Contenidodelatabla">
    <w:name w:val="Contenido de la tabla"/>
    <w:basedOn w:val="Normal"/>
    <w:rsid w:val="009B1A66"/>
    <w:pPr>
      <w:suppressLineNumbers/>
    </w:pPr>
  </w:style>
  <w:style w:type="paragraph" w:styleId="Encabezado">
    <w:name w:val="header"/>
    <w:basedOn w:val="Normal"/>
    <w:rsid w:val="009B1A66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rsid w:val="009B1A66"/>
    <w:pPr>
      <w:suppressLineNumbers/>
      <w:tabs>
        <w:tab w:val="center" w:pos="4819"/>
        <w:tab w:val="right" w:pos="9638"/>
      </w:tabs>
    </w:pPr>
  </w:style>
  <w:style w:type="paragraph" w:customStyle="1" w:styleId="Encabezadodelatabla">
    <w:name w:val="Encabezado de la tabla"/>
    <w:basedOn w:val="Contenidodelatabla"/>
    <w:rsid w:val="009B1A66"/>
    <w:pPr>
      <w:jc w:val="center"/>
    </w:pPr>
    <w:rPr>
      <w:b/>
      <w:bCs/>
    </w:rPr>
  </w:style>
  <w:style w:type="paragraph" w:customStyle="1" w:styleId="Pa1">
    <w:name w:val="Pa1"/>
    <w:basedOn w:val="Normal"/>
    <w:rsid w:val="009B1A66"/>
    <w:pPr>
      <w:spacing w:line="241" w:lineRule="atLeast"/>
    </w:pPr>
  </w:style>
  <w:style w:type="paragraph" w:customStyle="1" w:styleId="Pa4">
    <w:name w:val="Pa4"/>
    <w:basedOn w:val="Normal"/>
    <w:rsid w:val="009B1A66"/>
    <w:pPr>
      <w:spacing w:line="241" w:lineRule="atLeast"/>
    </w:pPr>
  </w:style>
  <w:style w:type="paragraph" w:customStyle="1" w:styleId="META4">
    <w:name w:val="META 4"/>
    <w:basedOn w:val="Normal"/>
    <w:rsid w:val="009B1A66"/>
  </w:style>
  <w:style w:type="paragraph" w:styleId="Prrafodelista">
    <w:name w:val="List Paragraph"/>
    <w:basedOn w:val="Normal"/>
    <w:uiPriority w:val="34"/>
    <w:qFormat/>
    <w:rsid w:val="0047051C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rsid w:val="00B66E6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08D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08D"/>
    <w:rPr>
      <w:kern w:val="1"/>
      <w:sz w:val="18"/>
      <w:szCs w:val="18"/>
      <w:lang w:eastAsia="ar-SA"/>
    </w:rPr>
  </w:style>
  <w:style w:type="table" w:styleId="Tablaconcuadrcula">
    <w:name w:val="Table Grid"/>
    <w:basedOn w:val="Tablanormal"/>
    <w:uiPriority w:val="59"/>
    <w:rsid w:val="007A3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43ECC"/>
    <w:pPr>
      <w:widowControl/>
      <w:suppressAutoHyphens w:val="0"/>
      <w:spacing w:before="100" w:beforeAutospacing="1" w:after="100" w:afterAutospacing="1"/>
    </w:pPr>
    <w:rPr>
      <w:kern w:val="0"/>
      <w:sz w:val="24"/>
      <w:szCs w:val="24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103D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987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Caixa Galicia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hernando </dc:creator>
  <cp:keywords/>
  <cp:lastModifiedBy>Producciones Podcast2U</cp:lastModifiedBy>
  <cp:revision>2</cp:revision>
  <cp:lastPrinted>2020-05-19T18:05:00Z</cp:lastPrinted>
  <dcterms:created xsi:type="dcterms:W3CDTF">2020-08-03T08:47:00Z</dcterms:created>
  <dcterms:modified xsi:type="dcterms:W3CDTF">2020-08-03T08:47:00Z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